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41480" w14:textId="77777777" w:rsidR="0092042B" w:rsidRPr="00923C8B" w:rsidRDefault="0092042B">
      <w:pPr>
        <w:rPr>
          <w:rFonts w:ascii="Calibri" w:hAnsi="Calibri"/>
        </w:rPr>
      </w:pPr>
    </w:p>
    <w:p w14:paraId="24F32E85" w14:textId="77777777" w:rsidR="0092042B" w:rsidRPr="00923C8B" w:rsidRDefault="0092042B">
      <w:pPr>
        <w:rPr>
          <w:rFonts w:ascii="Calibri" w:hAnsi="Calibri"/>
        </w:rPr>
      </w:pPr>
    </w:p>
    <w:p w14:paraId="204C6AC0" w14:textId="77777777" w:rsidR="00FF25B8" w:rsidRPr="00923C8B" w:rsidRDefault="00FF25B8" w:rsidP="0092042B">
      <w:pPr>
        <w:jc w:val="center"/>
        <w:rPr>
          <w:rFonts w:ascii="Calibri" w:hAnsi="Calibri"/>
          <w:b/>
          <w:sz w:val="52"/>
          <w:szCs w:val="52"/>
          <w:lang w:eastAsia="en-GB"/>
        </w:rPr>
      </w:pPr>
    </w:p>
    <w:p w14:paraId="2EA817B3" w14:textId="77777777" w:rsidR="00D439C7" w:rsidRPr="00923C8B" w:rsidRDefault="00D439C7" w:rsidP="0092042B">
      <w:pPr>
        <w:jc w:val="center"/>
        <w:rPr>
          <w:rFonts w:ascii="Calibri" w:hAnsi="Calibri"/>
          <w:b/>
          <w:sz w:val="52"/>
          <w:szCs w:val="52"/>
          <w:lang w:eastAsia="en-GB"/>
        </w:rPr>
      </w:pPr>
    </w:p>
    <w:p w14:paraId="01A2009A" w14:textId="77777777" w:rsidR="00D439C7" w:rsidRPr="00923C8B" w:rsidRDefault="00D439C7" w:rsidP="0092042B">
      <w:pPr>
        <w:jc w:val="center"/>
        <w:rPr>
          <w:rFonts w:ascii="Calibri" w:hAnsi="Calibri"/>
          <w:b/>
          <w:sz w:val="52"/>
          <w:szCs w:val="52"/>
          <w:lang w:eastAsia="en-GB"/>
        </w:rPr>
      </w:pPr>
    </w:p>
    <w:p w14:paraId="3EFDCDDE" w14:textId="77777777" w:rsidR="00D439C7" w:rsidRPr="00923C8B" w:rsidRDefault="00D439C7" w:rsidP="0092042B">
      <w:pPr>
        <w:jc w:val="center"/>
        <w:rPr>
          <w:rFonts w:ascii="Calibri" w:hAnsi="Calibri"/>
          <w:b/>
          <w:sz w:val="52"/>
          <w:szCs w:val="52"/>
          <w:lang w:eastAsia="en-GB"/>
        </w:rPr>
      </w:pPr>
    </w:p>
    <w:p w14:paraId="29CF80C9" w14:textId="77777777" w:rsidR="0092042B" w:rsidRPr="00923C8B" w:rsidRDefault="0092042B" w:rsidP="0092042B">
      <w:pPr>
        <w:jc w:val="center"/>
        <w:rPr>
          <w:rFonts w:ascii="Calibri" w:hAnsi="Calibri"/>
          <w:b/>
          <w:sz w:val="52"/>
          <w:szCs w:val="52"/>
          <w:lang w:eastAsia="en-GB"/>
        </w:rPr>
      </w:pPr>
      <w:r w:rsidRPr="00923C8B">
        <w:rPr>
          <w:rFonts w:ascii="Calibri" w:hAnsi="Calibri"/>
          <w:b/>
          <w:sz w:val="52"/>
          <w:szCs w:val="52"/>
          <w:lang w:eastAsia="en-GB"/>
        </w:rPr>
        <w:t>Friern Barnet School</w:t>
      </w:r>
    </w:p>
    <w:p w14:paraId="188C7ABC" w14:textId="77777777" w:rsidR="0092042B" w:rsidRPr="00923C8B" w:rsidRDefault="0092042B" w:rsidP="0092042B">
      <w:pPr>
        <w:jc w:val="center"/>
        <w:rPr>
          <w:rFonts w:ascii="Calibri" w:hAnsi="Calibri"/>
          <w:b/>
          <w:sz w:val="52"/>
          <w:szCs w:val="52"/>
          <w:lang w:eastAsia="en-GB"/>
        </w:rPr>
      </w:pPr>
    </w:p>
    <w:p w14:paraId="604D3E5C" w14:textId="77777777" w:rsidR="0092042B" w:rsidRPr="002E0FBD" w:rsidRDefault="00271725" w:rsidP="0092042B">
      <w:pPr>
        <w:jc w:val="center"/>
        <w:rPr>
          <w:rFonts w:ascii="Calibri" w:hAnsi="Calibri"/>
          <w:b/>
          <w:sz w:val="52"/>
          <w:szCs w:val="52"/>
          <w:lang w:eastAsia="en-GB"/>
        </w:rPr>
      </w:pPr>
      <w:r w:rsidRPr="006D7428">
        <w:rPr>
          <w:rFonts w:ascii="Calibri" w:hAnsi="Calibri"/>
          <w:b/>
          <w:sz w:val="52"/>
          <w:szCs w:val="52"/>
          <w:lang w:eastAsia="en-GB"/>
        </w:rPr>
        <w:t>Safeguarding</w:t>
      </w:r>
      <w:r w:rsidR="0092042B" w:rsidRPr="006D7428">
        <w:rPr>
          <w:rFonts w:ascii="Calibri" w:hAnsi="Calibri"/>
          <w:b/>
          <w:sz w:val="52"/>
          <w:szCs w:val="52"/>
          <w:lang w:eastAsia="en-GB"/>
        </w:rPr>
        <w:t xml:space="preserve"> </w:t>
      </w:r>
      <w:r w:rsidR="003A5E09" w:rsidRPr="006D7428">
        <w:rPr>
          <w:rFonts w:ascii="Calibri" w:hAnsi="Calibri"/>
          <w:b/>
          <w:sz w:val="52"/>
          <w:szCs w:val="52"/>
          <w:lang w:eastAsia="en-GB"/>
        </w:rPr>
        <w:t xml:space="preserve">and Child Protection </w:t>
      </w:r>
      <w:r w:rsidR="0092042B" w:rsidRPr="006D7428">
        <w:rPr>
          <w:rFonts w:ascii="Calibri" w:hAnsi="Calibri"/>
          <w:b/>
          <w:sz w:val="52"/>
          <w:szCs w:val="52"/>
          <w:lang w:eastAsia="en-GB"/>
        </w:rPr>
        <w:t>Policy</w:t>
      </w:r>
    </w:p>
    <w:p w14:paraId="0E5E34E1" w14:textId="77777777" w:rsidR="0092042B" w:rsidRPr="00923C8B" w:rsidRDefault="0092042B" w:rsidP="0092042B">
      <w:pPr>
        <w:jc w:val="center"/>
        <w:rPr>
          <w:rFonts w:ascii="Calibri" w:hAnsi="Calibri"/>
          <w:b/>
          <w:sz w:val="40"/>
          <w:szCs w:val="40"/>
          <w:lang w:eastAsia="en-GB"/>
        </w:rPr>
      </w:pPr>
    </w:p>
    <w:p w14:paraId="4F1F4CF7" w14:textId="741F451A" w:rsidR="0092042B" w:rsidRPr="00923C8B" w:rsidRDefault="003E7D0A" w:rsidP="0092042B">
      <w:pPr>
        <w:jc w:val="center"/>
        <w:rPr>
          <w:rFonts w:ascii="Calibri" w:hAnsi="Calibri"/>
          <w:b/>
          <w:sz w:val="40"/>
          <w:szCs w:val="40"/>
          <w:lang w:eastAsia="en-GB"/>
        </w:rPr>
      </w:pPr>
      <w:r w:rsidRPr="00923C8B">
        <w:rPr>
          <w:rFonts w:ascii="Calibri" w:hAnsi="Calibri"/>
          <w:noProof/>
          <w:sz w:val="28"/>
          <w:szCs w:val="28"/>
          <w:lang w:val="en-GB"/>
        </w:rPr>
        <w:drawing>
          <wp:inline distT="0" distB="0" distL="0" distR="0" wp14:anchorId="7210EABD" wp14:editId="2913B54E">
            <wp:extent cx="1114425" cy="1114425"/>
            <wp:effectExtent l="0" t="0" r="0" b="0"/>
            <wp:docPr id="1" name="Picture 1" descr="schoo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p w14:paraId="7ED88687" w14:textId="77777777" w:rsidR="0092042B" w:rsidRPr="00923C8B" w:rsidRDefault="0092042B" w:rsidP="0092042B">
      <w:pPr>
        <w:jc w:val="center"/>
        <w:rPr>
          <w:rFonts w:ascii="Calibri" w:hAnsi="Calibri"/>
          <w:b/>
          <w:bCs/>
          <w:sz w:val="16"/>
        </w:rPr>
      </w:pPr>
    </w:p>
    <w:p w14:paraId="53ADF156" w14:textId="77777777" w:rsidR="0092042B" w:rsidRPr="00923C8B" w:rsidRDefault="0092042B" w:rsidP="0092042B">
      <w:pPr>
        <w:rPr>
          <w:rFonts w:ascii="Calibri" w:hAnsi="Calibri"/>
          <w:b/>
          <w:lang w:val="en-GB"/>
        </w:rPr>
      </w:pPr>
    </w:p>
    <w:p w14:paraId="531059AA" w14:textId="77777777" w:rsidR="0092042B" w:rsidRPr="00923C8B" w:rsidRDefault="0092042B" w:rsidP="0092042B">
      <w:pPr>
        <w:rPr>
          <w:rFonts w:ascii="Calibri" w:hAnsi="Calibri"/>
          <w:b/>
          <w:lang w:val="en-GB"/>
        </w:rPr>
      </w:pPr>
    </w:p>
    <w:p w14:paraId="354CBE67" w14:textId="77777777" w:rsidR="00FF25B8" w:rsidRPr="00923C8B" w:rsidRDefault="00FF25B8" w:rsidP="0092042B">
      <w:pPr>
        <w:rPr>
          <w:rFonts w:ascii="Calibri" w:hAnsi="Calibri"/>
          <w:b/>
          <w:lang w:val="en-GB"/>
        </w:rPr>
      </w:pPr>
    </w:p>
    <w:p w14:paraId="5C31419E" w14:textId="77777777" w:rsidR="0092042B" w:rsidRPr="00923C8B" w:rsidRDefault="0092042B" w:rsidP="0092042B">
      <w:pPr>
        <w:rPr>
          <w:rFonts w:ascii="Calibri" w:hAnsi="Calibri"/>
          <w:b/>
          <w:lang w:val="en-GB"/>
        </w:rPr>
      </w:pPr>
    </w:p>
    <w:p w14:paraId="68AF402F" w14:textId="77777777" w:rsidR="0092042B" w:rsidRPr="00923C8B" w:rsidRDefault="0092042B" w:rsidP="0092042B">
      <w:pPr>
        <w:rPr>
          <w:rFonts w:ascii="Calibri" w:hAnsi="Calibri"/>
          <w:b/>
          <w:lang w:val="en-GB"/>
        </w:rPr>
      </w:pPr>
    </w:p>
    <w:p w14:paraId="263E3998" w14:textId="77777777" w:rsidR="0092042B" w:rsidRPr="00923C8B" w:rsidRDefault="0092042B" w:rsidP="0092042B">
      <w:pPr>
        <w:rPr>
          <w:rFonts w:ascii="Calibri" w:hAnsi="Calibri"/>
          <w:b/>
          <w:lang w:val="en-GB"/>
        </w:rPr>
      </w:pPr>
    </w:p>
    <w:p w14:paraId="3C3452FC" w14:textId="77777777" w:rsidR="0092042B" w:rsidRPr="00923C8B" w:rsidRDefault="0092042B" w:rsidP="0092042B">
      <w:pPr>
        <w:rPr>
          <w:rFonts w:ascii="Calibri" w:hAnsi="Calibri"/>
          <w:b/>
          <w:lang w:val="en-GB"/>
        </w:rPr>
      </w:pPr>
    </w:p>
    <w:p w14:paraId="3E60746D" w14:textId="77777777" w:rsidR="0092042B" w:rsidRPr="00923C8B" w:rsidRDefault="0092042B" w:rsidP="0092042B">
      <w:pPr>
        <w:rPr>
          <w:rFonts w:ascii="Calibri" w:hAnsi="Calibri"/>
          <w:b/>
          <w:lang w:val="en-GB"/>
        </w:rPr>
      </w:pPr>
    </w:p>
    <w:p w14:paraId="155F3C23" w14:textId="77777777" w:rsidR="0092042B" w:rsidRPr="00923C8B" w:rsidRDefault="0092042B" w:rsidP="0092042B">
      <w:pPr>
        <w:rPr>
          <w:rFonts w:ascii="Calibri" w:hAnsi="Calibri"/>
          <w:b/>
          <w:lang w:val="en-GB"/>
        </w:rPr>
      </w:pPr>
    </w:p>
    <w:p w14:paraId="0192C995" w14:textId="77777777" w:rsidR="00FF25B8" w:rsidRPr="00923C8B" w:rsidRDefault="00FF25B8" w:rsidP="0092042B">
      <w:pPr>
        <w:rPr>
          <w:rFonts w:ascii="Calibri" w:hAnsi="Calibri"/>
          <w:b/>
          <w:lang w:val="en-GB"/>
        </w:rPr>
      </w:pPr>
    </w:p>
    <w:p w14:paraId="774C1BD0" w14:textId="77777777" w:rsidR="00FF25B8" w:rsidRPr="00923C8B" w:rsidRDefault="00FF25B8" w:rsidP="0092042B">
      <w:pPr>
        <w:rPr>
          <w:rFonts w:ascii="Calibri" w:hAnsi="Calibri"/>
          <w:b/>
          <w:lang w:val="en-GB"/>
        </w:rPr>
      </w:pPr>
    </w:p>
    <w:p w14:paraId="3DD3EDBB" w14:textId="77777777" w:rsidR="00FF25B8" w:rsidRDefault="00FF25B8" w:rsidP="0092042B">
      <w:pPr>
        <w:rPr>
          <w:rFonts w:ascii="Calibri" w:hAnsi="Calibri"/>
          <w:b/>
          <w:lang w:val="en-GB"/>
        </w:rPr>
      </w:pPr>
    </w:p>
    <w:p w14:paraId="0653E4FF" w14:textId="77777777" w:rsidR="00C61F48" w:rsidRDefault="00C61F48" w:rsidP="0092042B">
      <w:pPr>
        <w:rPr>
          <w:rFonts w:ascii="Calibri" w:hAnsi="Calibri"/>
          <w:b/>
          <w:lang w:val="en-GB"/>
        </w:rPr>
      </w:pPr>
    </w:p>
    <w:p w14:paraId="5B84B7BE" w14:textId="77777777" w:rsidR="00C61F48" w:rsidRPr="00923C8B" w:rsidRDefault="00C61F48" w:rsidP="0092042B">
      <w:pPr>
        <w:rPr>
          <w:rFonts w:ascii="Calibri" w:hAnsi="Calibri"/>
          <w:b/>
          <w:lang w:val="en-GB"/>
        </w:rPr>
      </w:pPr>
    </w:p>
    <w:p w14:paraId="0D89DB34" w14:textId="77777777" w:rsidR="00C61F48" w:rsidRDefault="00C61F48" w:rsidP="0092042B">
      <w:pPr>
        <w:rPr>
          <w:rFonts w:ascii="Calibri" w:hAnsi="Calibri"/>
          <w:b/>
          <w:lang w:val="en-GB"/>
        </w:rPr>
      </w:pPr>
    </w:p>
    <w:p w14:paraId="7CAB11EF" w14:textId="77777777" w:rsidR="00C61F48" w:rsidRPr="00923C8B" w:rsidRDefault="00C61F48" w:rsidP="0092042B">
      <w:pPr>
        <w:rPr>
          <w:rFonts w:ascii="Calibri" w:hAnsi="Calibri"/>
          <w:b/>
          <w:lang w:val="en-GB"/>
        </w:rPr>
      </w:pPr>
    </w:p>
    <w:p w14:paraId="49DBF8EE" w14:textId="77777777" w:rsidR="0092042B" w:rsidRPr="00923C8B" w:rsidRDefault="0092042B" w:rsidP="0092042B">
      <w:pPr>
        <w:rPr>
          <w:rFonts w:ascii="Calibri" w:hAnsi="Calibri"/>
          <w:b/>
          <w:lang w:val="en-GB"/>
        </w:rPr>
      </w:pPr>
    </w:p>
    <w:p w14:paraId="16E9AD16" w14:textId="77777777" w:rsidR="0092042B" w:rsidRPr="00923C8B" w:rsidRDefault="0092042B" w:rsidP="0092042B">
      <w:pPr>
        <w:rPr>
          <w:rFonts w:ascii="Calibri" w:hAnsi="Calibri"/>
          <w:b/>
          <w:lang w:val="en-GB"/>
        </w:rPr>
      </w:pPr>
    </w:p>
    <w:p w14:paraId="1DA1EAAE" w14:textId="77777777" w:rsidR="00FF25B8" w:rsidRPr="00923C8B" w:rsidRDefault="00FF25B8" w:rsidP="0092042B">
      <w:pPr>
        <w:rPr>
          <w:rFonts w:ascii="Calibri" w:hAnsi="Calibri"/>
          <w:b/>
          <w:lang w:val="en-GB"/>
        </w:rPr>
      </w:pPr>
    </w:p>
    <w:tbl>
      <w:tblPr>
        <w:tblpPr w:leftFromText="180" w:rightFromText="180" w:vertAnchor="page" w:horzAnchor="margin" w:tblpY="1362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3642"/>
        <w:gridCol w:w="1843"/>
        <w:gridCol w:w="2552"/>
      </w:tblGrid>
      <w:tr w:rsidR="003738F3" w:rsidRPr="00923C8B" w14:paraId="79CAFE5C" w14:textId="77777777" w:rsidTr="00C151CA">
        <w:tc>
          <w:tcPr>
            <w:tcW w:w="2136" w:type="dxa"/>
            <w:shd w:val="clear" w:color="auto" w:fill="D9D9D9"/>
          </w:tcPr>
          <w:p w14:paraId="67B4C5D6" w14:textId="77777777" w:rsidR="003738F3" w:rsidRPr="00923C8B" w:rsidRDefault="003738F3" w:rsidP="00457C62">
            <w:pPr>
              <w:rPr>
                <w:rFonts w:ascii="Calibri" w:hAnsi="Calibri"/>
                <w:b/>
                <w:sz w:val="28"/>
                <w:szCs w:val="28"/>
                <w:lang w:val="en-GB"/>
              </w:rPr>
            </w:pPr>
            <w:r w:rsidRPr="00923C8B">
              <w:rPr>
                <w:rFonts w:ascii="Calibri" w:hAnsi="Calibri"/>
                <w:b/>
                <w:sz w:val="28"/>
                <w:szCs w:val="28"/>
                <w:lang w:val="en-GB"/>
              </w:rPr>
              <w:t>Last Reviewed:</w:t>
            </w:r>
          </w:p>
        </w:tc>
        <w:tc>
          <w:tcPr>
            <w:tcW w:w="3642" w:type="dxa"/>
          </w:tcPr>
          <w:p w14:paraId="1D169E87" w14:textId="0DBF30C4" w:rsidR="003738F3" w:rsidRPr="00923C8B" w:rsidRDefault="00835103" w:rsidP="002D4DA9">
            <w:pPr>
              <w:rPr>
                <w:rFonts w:ascii="Calibri" w:hAnsi="Calibri"/>
                <w:b/>
                <w:sz w:val="28"/>
                <w:szCs w:val="28"/>
                <w:lang w:val="en-GB"/>
              </w:rPr>
            </w:pPr>
            <w:r>
              <w:rPr>
                <w:rFonts w:ascii="Calibri" w:hAnsi="Calibri"/>
                <w:b/>
                <w:sz w:val="28"/>
                <w:szCs w:val="28"/>
                <w:lang w:val="en-GB"/>
              </w:rPr>
              <w:t>November</w:t>
            </w:r>
            <w:r w:rsidR="003738F3">
              <w:rPr>
                <w:rFonts w:ascii="Calibri" w:hAnsi="Calibri"/>
                <w:b/>
                <w:sz w:val="28"/>
                <w:szCs w:val="28"/>
                <w:lang w:val="en-GB"/>
              </w:rPr>
              <w:t xml:space="preserve"> 20</w:t>
            </w:r>
            <w:r w:rsidR="00FC3B48">
              <w:rPr>
                <w:rFonts w:ascii="Calibri" w:hAnsi="Calibri"/>
                <w:b/>
                <w:sz w:val="28"/>
                <w:szCs w:val="28"/>
                <w:lang w:val="en-GB"/>
              </w:rPr>
              <w:t>2</w:t>
            </w:r>
            <w:r>
              <w:rPr>
                <w:rFonts w:ascii="Calibri" w:hAnsi="Calibri"/>
                <w:b/>
                <w:sz w:val="28"/>
                <w:szCs w:val="28"/>
                <w:lang w:val="en-GB"/>
              </w:rPr>
              <w:t>4</w:t>
            </w:r>
          </w:p>
        </w:tc>
        <w:tc>
          <w:tcPr>
            <w:tcW w:w="1843" w:type="dxa"/>
            <w:shd w:val="clear" w:color="auto" w:fill="D9D9D9"/>
          </w:tcPr>
          <w:p w14:paraId="07CC5738" w14:textId="77777777" w:rsidR="003738F3" w:rsidRPr="00923C8B" w:rsidRDefault="003738F3" w:rsidP="00457C62">
            <w:pPr>
              <w:rPr>
                <w:rFonts w:ascii="Calibri" w:hAnsi="Calibri"/>
                <w:b/>
                <w:sz w:val="28"/>
                <w:szCs w:val="28"/>
                <w:lang w:val="en-GB"/>
              </w:rPr>
            </w:pPr>
            <w:r w:rsidRPr="00923C8B">
              <w:rPr>
                <w:rFonts w:ascii="Calibri" w:hAnsi="Calibri"/>
                <w:b/>
                <w:sz w:val="28"/>
                <w:szCs w:val="28"/>
                <w:lang w:val="en-GB"/>
              </w:rPr>
              <w:t>Next Review:</w:t>
            </w:r>
          </w:p>
        </w:tc>
        <w:tc>
          <w:tcPr>
            <w:tcW w:w="2552" w:type="dxa"/>
          </w:tcPr>
          <w:p w14:paraId="453ABF55" w14:textId="7A4ED761" w:rsidR="003738F3" w:rsidRPr="00923C8B" w:rsidRDefault="00D050FD" w:rsidP="002D4DA9">
            <w:pPr>
              <w:rPr>
                <w:rFonts w:ascii="Calibri" w:hAnsi="Calibri"/>
                <w:b/>
                <w:sz w:val="28"/>
                <w:szCs w:val="28"/>
                <w:lang w:val="en-GB"/>
              </w:rPr>
            </w:pPr>
            <w:r>
              <w:rPr>
                <w:rFonts w:ascii="Calibri" w:hAnsi="Calibri"/>
                <w:b/>
                <w:sz w:val="28"/>
                <w:szCs w:val="28"/>
                <w:lang w:val="en-GB"/>
              </w:rPr>
              <w:t xml:space="preserve">16 </w:t>
            </w:r>
            <w:r w:rsidR="009B1EE6">
              <w:rPr>
                <w:rFonts w:ascii="Calibri" w:hAnsi="Calibri"/>
                <w:b/>
                <w:sz w:val="28"/>
                <w:szCs w:val="28"/>
                <w:lang w:val="en-GB"/>
              </w:rPr>
              <w:t xml:space="preserve">October </w:t>
            </w:r>
            <w:r w:rsidR="003738F3">
              <w:rPr>
                <w:rFonts w:ascii="Calibri" w:hAnsi="Calibri"/>
                <w:b/>
                <w:sz w:val="28"/>
                <w:szCs w:val="28"/>
                <w:lang w:val="en-GB"/>
              </w:rPr>
              <w:t>202</w:t>
            </w:r>
            <w:r w:rsidR="00835103">
              <w:rPr>
                <w:rFonts w:ascii="Calibri" w:hAnsi="Calibri"/>
                <w:b/>
                <w:sz w:val="28"/>
                <w:szCs w:val="28"/>
                <w:lang w:val="en-GB"/>
              </w:rPr>
              <w:t>5</w:t>
            </w:r>
          </w:p>
        </w:tc>
      </w:tr>
      <w:tr w:rsidR="003738F3" w:rsidRPr="00923C8B" w14:paraId="17C5C250" w14:textId="77777777" w:rsidTr="00C151CA">
        <w:tc>
          <w:tcPr>
            <w:tcW w:w="2136" w:type="dxa"/>
            <w:tcBorders>
              <w:bottom w:val="single" w:sz="4" w:space="0" w:color="auto"/>
            </w:tcBorders>
            <w:shd w:val="clear" w:color="auto" w:fill="D9D9D9"/>
          </w:tcPr>
          <w:p w14:paraId="7B8D117E" w14:textId="77777777" w:rsidR="003738F3" w:rsidRPr="003738F3" w:rsidRDefault="003738F3" w:rsidP="003738F3">
            <w:pPr>
              <w:rPr>
                <w:rFonts w:ascii="Calibri" w:hAnsi="Calibri" w:cs="Calibri"/>
                <w:b/>
                <w:sz w:val="28"/>
                <w:szCs w:val="28"/>
                <w:lang w:val="en-GB"/>
              </w:rPr>
            </w:pPr>
            <w:r w:rsidRPr="003738F3">
              <w:rPr>
                <w:rFonts w:ascii="Calibri" w:hAnsi="Calibri" w:cs="Calibri"/>
                <w:b/>
                <w:sz w:val="28"/>
                <w:szCs w:val="28"/>
                <w:lang w:val="en-GB"/>
              </w:rPr>
              <w:t>Approved by:</w:t>
            </w:r>
          </w:p>
        </w:tc>
        <w:tc>
          <w:tcPr>
            <w:tcW w:w="3642" w:type="dxa"/>
          </w:tcPr>
          <w:p w14:paraId="6DE51B90" w14:textId="77777777" w:rsidR="003738F3" w:rsidRPr="003738F3" w:rsidRDefault="003738F3" w:rsidP="003738F3">
            <w:pPr>
              <w:rPr>
                <w:rFonts w:ascii="Calibri" w:hAnsi="Calibri" w:cs="Calibri"/>
                <w:b/>
                <w:sz w:val="28"/>
                <w:szCs w:val="28"/>
                <w:lang w:val="en-GB"/>
              </w:rPr>
            </w:pPr>
            <w:r w:rsidRPr="003738F3">
              <w:rPr>
                <w:rFonts w:ascii="Calibri" w:hAnsi="Calibri" w:cs="Calibri"/>
                <w:b/>
                <w:sz w:val="28"/>
              </w:rPr>
              <w:t>Governing Body</w:t>
            </w:r>
          </w:p>
        </w:tc>
        <w:tc>
          <w:tcPr>
            <w:tcW w:w="1843" w:type="dxa"/>
            <w:tcBorders>
              <w:bottom w:val="single" w:sz="4" w:space="0" w:color="auto"/>
            </w:tcBorders>
            <w:shd w:val="clear" w:color="auto" w:fill="D9D9D9"/>
          </w:tcPr>
          <w:p w14:paraId="095F48D8" w14:textId="77777777" w:rsidR="003738F3" w:rsidRPr="003738F3" w:rsidRDefault="003738F3" w:rsidP="003738F3">
            <w:pPr>
              <w:rPr>
                <w:rFonts w:ascii="Calibri" w:hAnsi="Calibri"/>
                <w:b/>
                <w:sz w:val="28"/>
                <w:szCs w:val="28"/>
                <w:lang w:val="en-GB"/>
              </w:rPr>
            </w:pPr>
            <w:r w:rsidRPr="003738F3">
              <w:rPr>
                <w:rFonts w:ascii="Calibri" w:hAnsi="Calibri"/>
                <w:b/>
                <w:sz w:val="28"/>
                <w:szCs w:val="28"/>
                <w:lang w:val="en-GB"/>
              </w:rPr>
              <w:t>Date:</w:t>
            </w:r>
          </w:p>
        </w:tc>
        <w:tc>
          <w:tcPr>
            <w:tcW w:w="2552" w:type="dxa"/>
          </w:tcPr>
          <w:p w14:paraId="277A3EBE" w14:textId="401064A4" w:rsidR="003738F3" w:rsidRPr="003738F3" w:rsidRDefault="008C5A56" w:rsidP="003738F3">
            <w:pPr>
              <w:rPr>
                <w:rFonts w:ascii="Calibri" w:hAnsi="Calibri"/>
                <w:b/>
                <w:sz w:val="28"/>
                <w:szCs w:val="28"/>
                <w:lang w:val="en-GB"/>
              </w:rPr>
            </w:pPr>
            <w:r>
              <w:rPr>
                <w:rFonts w:ascii="Calibri" w:hAnsi="Calibri"/>
                <w:b/>
                <w:sz w:val="28"/>
                <w:szCs w:val="28"/>
                <w:lang w:val="en-GB"/>
              </w:rPr>
              <w:t xml:space="preserve">16 </w:t>
            </w:r>
            <w:r w:rsidR="00835103">
              <w:rPr>
                <w:rFonts w:ascii="Calibri" w:hAnsi="Calibri"/>
                <w:b/>
                <w:sz w:val="28"/>
                <w:szCs w:val="28"/>
                <w:lang w:val="en-GB"/>
              </w:rPr>
              <w:t xml:space="preserve">November </w:t>
            </w:r>
            <w:r w:rsidR="003738F3" w:rsidRPr="003738F3">
              <w:rPr>
                <w:rFonts w:ascii="Calibri" w:hAnsi="Calibri"/>
                <w:b/>
                <w:sz w:val="28"/>
                <w:szCs w:val="28"/>
                <w:lang w:val="en-GB"/>
              </w:rPr>
              <w:t>202</w:t>
            </w:r>
            <w:r w:rsidR="00835103">
              <w:rPr>
                <w:rFonts w:ascii="Calibri" w:hAnsi="Calibri"/>
                <w:b/>
                <w:sz w:val="28"/>
                <w:szCs w:val="28"/>
                <w:lang w:val="en-GB"/>
              </w:rPr>
              <w:t>4</w:t>
            </w:r>
          </w:p>
        </w:tc>
      </w:tr>
    </w:tbl>
    <w:p w14:paraId="18BC2EE3" w14:textId="77777777" w:rsidR="004F6F7C" w:rsidRPr="00923C8B" w:rsidRDefault="004F6F7C" w:rsidP="0092042B">
      <w:pPr>
        <w:rPr>
          <w:rFonts w:ascii="Calibri" w:hAnsi="Calibri"/>
          <w:b/>
          <w:lang w:val="en-GB"/>
        </w:rPr>
      </w:pPr>
    </w:p>
    <w:p w14:paraId="065F7A4F" w14:textId="77777777" w:rsidR="00582AA6" w:rsidRPr="00923C8B" w:rsidRDefault="00582AA6" w:rsidP="002874C9">
      <w:pPr>
        <w:rPr>
          <w:rFonts w:ascii="Calibri" w:hAnsi="Calibri"/>
          <w:b/>
          <w:sz w:val="24"/>
        </w:rPr>
      </w:pPr>
    </w:p>
    <w:p w14:paraId="17E3D2E3" w14:textId="77777777" w:rsidR="007A1D94" w:rsidRDefault="007A1D94" w:rsidP="00D716DF">
      <w:pPr>
        <w:pStyle w:val="Default"/>
        <w:rPr>
          <w:rFonts w:ascii="Calibri" w:hAnsi="Calibri"/>
          <w:b/>
          <w:bCs/>
          <w:szCs w:val="22"/>
        </w:rPr>
        <w:sectPr w:rsidR="007A1D94" w:rsidSect="007A1D94">
          <w:pgSz w:w="11906" w:h="16838" w:code="9"/>
          <w:pgMar w:top="567" w:right="851" w:bottom="284" w:left="851" w:header="0" w:footer="0" w:gutter="0"/>
          <w:pgNumType w:start="1"/>
          <w:cols w:space="708"/>
          <w:docGrid w:linePitch="360"/>
        </w:sectPr>
      </w:pPr>
    </w:p>
    <w:p w14:paraId="1A1E0C0F" w14:textId="77777777" w:rsidR="00BA4BD5" w:rsidRDefault="00BA4BD5" w:rsidP="00D716DF">
      <w:pPr>
        <w:pStyle w:val="Default"/>
        <w:rPr>
          <w:rFonts w:ascii="Calibri" w:hAnsi="Calibri"/>
          <w:b/>
          <w:bCs/>
          <w:szCs w:val="22"/>
        </w:rPr>
      </w:pPr>
    </w:p>
    <w:p w14:paraId="0DC15AC4" w14:textId="2EBC9144" w:rsidR="00D716DF" w:rsidRPr="006D7428" w:rsidRDefault="00D716DF" w:rsidP="00D716DF">
      <w:pPr>
        <w:pStyle w:val="Default"/>
        <w:rPr>
          <w:rFonts w:ascii="Calibri" w:hAnsi="Calibri"/>
          <w:szCs w:val="22"/>
        </w:rPr>
      </w:pPr>
      <w:r w:rsidRPr="006D7428">
        <w:rPr>
          <w:rFonts w:ascii="Calibri" w:hAnsi="Calibri"/>
          <w:b/>
          <w:bCs/>
          <w:szCs w:val="22"/>
        </w:rPr>
        <w:t xml:space="preserve">Safeguarding </w:t>
      </w:r>
      <w:r w:rsidRPr="006D7428">
        <w:rPr>
          <w:rFonts w:ascii="Calibri" w:hAnsi="Calibri"/>
          <w:szCs w:val="22"/>
        </w:rPr>
        <w:t>and promoting the welfare of children is defined as protecting children from maltreatment</w:t>
      </w:r>
      <w:r w:rsidR="003B1010">
        <w:rPr>
          <w:rFonts w:ascii="Calibri" w:hAnsi="Calibri"/>
          <w:szCs w:val="22"/>
        </w:rPr>
        <w:t xml:space="preserve"> </w:t>
      </w:r>
      <w:r w:rsidR="004E4C58" w:rsidRPr="004E4C58">
        <w:rPr>
          <w:rFonts w:ascii="Calibri" w:hAnsi="Calibri"/>
          <w:szCs w:val="22"/>
          <w:highlight w:val="yellow"/>
        </w:rPr>
        <w:t>inside and outside the home, including online</w:t>
      </w:r>
      <w:r w:rsidRPr="006D7428">
        <w:rPr>
          <w:rFonts w:ascii="Calibri" w:hAnsi="Calibri"/>
          <w:szCs w:val="22"/>
        </w:rPr>
        <w:t xml:space="preserve">; preventing impairment of health and/or development; ensuring that children are growing up safely and taking action </w:t>
      </w:r>
      <w:r w:rsidR="00770509" w:rsidRPr="00770509">
        <w:rPr>
          <w:rFonts w:ascii="Calibri" w:hAnsi="Calibri"/>
          <w:szCs w:val="22"/>
          <w:highlight w:val="yellow"/>
        </w:rPr>
        <w:t>as soon as problems emerge</w:t>
      </w:r>
      <w:r w:rsidR="00770509">
        <w:rPr>
          <w:rFonts w:ascii="Calibri" w:hAnsi="Calibri"/>
          <w:szCs w:val="22"/>
        </w:rPr>
        <w:t xml:space="preserve"> </w:t>
      </w:r>
      <w:r w:rsidRPr="006D7428">
        <w:rPr>
          <w:rFonts w:ascii="Calibri" w:hAnsi="Calibri"/>
          <w:szCs w:val="22"/>
        </w:rPr>
        <w:t xml:space="preserve">to enable all children to have the best outcomes. </w:t>
      </w:r>
    </w:p>
    <w:p w14:paraId="4DC3D756" w14:textId="77777777" w:rsidR="00D716DF" w:rsidRPr="00D716DF" w:rsidRDefault="00D716DF" w:rsidP="00D716DF">
      <w:pPr>
        <w:pStyle w:val="Default"/>
        <w:rPr>
          <w:rFonts w:ascii="Calibri" w:hAnsi="Calibri"/>
          <w:szCs w:val="22"/>
        </w:rPr>
      </w:pPr>
      <w:r w:rsidRPr="006D7428">
        <w:rPr>
          <w:rFonts w:ascii="Calibri" w:hAnsi="Calibri"/>
          <w:b/>
          <w:bCs/>
          <w:szCs w:val="22"/>
        </w:rPr>
        <w:t xml:space="preserve">Child Protection </w:t>
      </w:r>
      <w:r w:rsidRPr="006D7428">
        <w:rPr>
          <w:rFonts w:ascii="Calibri" w:hAnsi="Calibri"/>
          <w:szCs w:val="22"/>
        </w:rPr>
        <w:t>is part of safeguarding and promoting welfare to protect specific children who are suffering or are likely to suffer, significant harm.</w:t>
      </w:r>
      <w:r w:rsidRPr="00D716DF">
        <w:rPr>
          <w:rFonts w:ascii="Calibri" w:hAnsi="Calibri"/>
          <w:szCs w:val="22"/>
        </w:rPr>
        <w:t xml:space="preserve"> </w:t>
      </w:r>
    </w:p>
    <w:p w14:paraId="6D28D8AE" w14:textId="77777777" w:rsidR="00D716DF" w:rsidRDefault="00D716DF" w:rsidP="00D716DF">
      <w:pPr>
        <w:rPr>
          <w:rFonts w:ascii="Calibri" w:hAnsi="Calibri"/>
          <w:b/>
          <w:sz w:val="24"/>
        </w:rPr>
      </w:pPr>
    </w:p>
    <w:p w14:paraId="530D6E44" w14:textId="77777777" w:rsidR="00D716DF" w:rsidRDefault="00D716DF" w:rsidP="00D716DF">
      <w:pPr>
        <w:rPr>
          <w:rFonts w:ascii="Calibri" w:hAnsi="Calibri"/>
          <w:b/>
          <w:sz w:val="24"/>
        </w:rPr>
      </w:pPr>
      <w:r w:rsidRPr="00923C8B">
        <w:rPr>
          <w:rFonts w:ascii="Calibri" w:hAnsi="Calibri"/>
          <w:b/>
          <w:sz w:val="24"/>
        </w:rPr>
        <w:t>Rationale</w:t>
      </w:r>
    </w:p>
    <w:p w14:paraId="454C05A3" w14:textId="77777777" w:rsidR="00D716DF" w:rsidRDefault="00D716DF" w:rsidP="002874C9">
      <w:pPr>
        <w:rPr>
          <w:rFonts w:ascii="Calibri" w:hAnsi="Calibri"/>
          <w:b/>
          <w:sz w:val="24"/>
        </w:rPr>
      </w:pPr>
    </w:p>
    <w:p w14:paraId="10811D61" w14:textId="77777777" w:rsidR="00D744A2" w:rsidRPr="00923C8B" w:rsidRDefault="00D744A2" w:rsidP="00D744A2">
      <w:pPr>
        <w:rPr>
          <w:rFonts w:ascii="Calibri" w:hAnsi="Calibri"/>
          <w:sz w:val="24"/>
        </w:rPr>
      </w:pPr>
      <w:r w:rsidRPr="00923C8B">
        <w:rPr>
          <w:rFonts w:ascii="Calibri" w:hAnsi="Calibri"/>
          <w:sz w:val="24"/>
        </w:rPr>
        <w:t xml:space="preserve">Friern Barnet School fully recognises its responsibilities for </w:t>
      </w:r>
      <w:r w:rsidR="00F74818" w:rsidRPr="00923C8B">
        <w:rPr>
          <w:rFonts w:ascii="Calibri" w:hAnsi="Calibri"/>
          <w:sz w:val="24"/>
        </w:rPr>
        <w:t>protecting</w:t>
      </w:r>
      <w:r w:rsidRPr="00923C8B">
        <w:rPr>
          <w:rFonts w:ascii="Calibri" w:hAnsi="Calibri"/>
          <w:sz w:val="24"/>
        </w:rPr>
        <w:t xml:space="preserve"> children</w:t>
      </w:r>
      <w:r w:rsidR="004C04A5" w:rsidRPr="00923C8B">
        <w:rPr>
          <w:rFonts w:ascii="Calibri" w:hAnsi="Calibri"/>
          <w:sz w:val="24"/>
        </w:rPr>
        <w:t>;</w:t>
      </w:r>
      <w:r w:rsidR="00EE7A16" w:rsidRPr="00923C8B">
        <w:rPr>
          <w:rFonts w:ascii="Calibri" w:hAnsi="Calibri"/>
          <w:sz w:val="24"/>
        </w:rPr>
        <w:t xml:space="preserve"> </w:t>
      </w:r>
      <w:r w:rsidR="004C04A5" w:rsidRPr="00923C8B">
        <w:rPr>
          <w:rFonts w:ascii="Calibri" w:hAnsi="Calibri"/>
          <w:sz w:val="24"/>
        </w:rPr>
        <w:t xml:space="preserve">the </w:t>
      </w:r>
      <w:r w:rsidR="004C04A5" w:rsidRPr="00923C8B">
        <w:rPr>
          <w:rFonts w:ascii="Calibri" w:hAnsi="Calibri"/>
          <w:sz w:val="24"/>
          <w:lang w:val="en-GB" w:eastAsia="en-GB"/>
        </w:rPr>
        <w:t xml:space="preserve">care, welfare and </w:t>
      </w:r>
      <w:r w:rsidR="0023522A" w:rsidRPr="00923C8B">
        <w:rPr>
          <w:rFonts w:ascii="Calibri" w:hAnsi="Calibri"/>
          <w:sz w:val="24"/>
          <w:lang w:val="en-GB" w:eastAsia="en-GB"/>
        </w:rPr>
        <w:t>safety of the students</w:t>
      </w:r>
      <w:r w:rsidR="004C04A5" w:rsidRPr="00923C8B">
        <w:rPr>
          <w:rFonts w:ascii="Calibri" w:hAnsi="Calibri"/>
          <w:sz w:val="24"/>
          <w:lang w:val="en-GB" w:eastAsia="en-GB"/>
        </w:rPr>
        <w:t xml:space="preserve"> in our charge is of paramount importance</w:t>
      </w:r>
      <w:r w:rsidR="0023522A" w:rsidRPr="00923C8B">
        <w:rPr>
          <w:rFonts w:ascii="Calibri" w:hAnsi="Calibri"/>
          <w:sz w:val="24"/>
          <w:lang w:val="en-GB" w:eastAsia="en-GB"/>
        </w:rPr>
        <w:t>. T</w:t>
      </w:r>
      <w:r w:rsidRPr="00923C8B">
        <w:rPr>
          <w:rFonts w:ascii="Calibri" w:hAnsi="Calibri"/>
          <w:sz w:val="24"/>
          <w:lang w:val="en-GB" w:eastAsia="en-GB"/>
        </w:rPr>
        <w:t xml:space="preserve">he school should be a </w:t>
      </w:r>
      <w:r w:rsidRPr="00923C8B">
        <w:rPr>
          <w:rFonts w:ascii="Calibri" w:hAnsi="Calibri"/>
          <w:sz w:val="24"/>
        </w:rPr>
        <w:t>safe environment in which children can learn and develop.</w:t>
      </w:r>
      <w:r w:rsidR="003B4199">
        <w:rPr>
          <w:rFonts w:ascii="Calibri" w:hAnsi="Calibri"/>
          <w:sz w:val="24"/>
        </w:rPr>
        <w:t xml:space="preserve"> We maintain a culture of vigilance.</w:t>
      </w:r>
    </w:p>
    <w:p w14:paraId="4450B993" w14:textId="77777777" w:rsidR="00A16BB6" w:rsidRPr="00923C8B" w:rsidRDefault="00A16BB6" w:rsidP="00D744A2">
      <w:pPr>
        <w:rPr>
          <w:rFonts w:ascii="Calibri" w:hAnsi="Calibri"/>
          <w:sz w:val="24"/>
        </w:rPr>
      </w:pPr>
    </w:p>
    <w:p w14:paraId="67EC241A" w14:textId="77777777" w:rsidR="002874C9" w:rsidRPr="00586AAE" w:rsidRDefault="00D744A2" w:rsidP="002874C9">
      <w:pPr>
        <w:rPr>
          <w:rFonts w:ascii="Calibri" w:hAnsi="Calibri"/>
          <w:sz w:val="24"/>
        </w:rPr>
      </w:pPr>
      <w:r w:rsidRPr="00923C8B">
        <w:rPr>
          <w:rFonts w:ascii="Calibri" w:hAnsi="Calibri"/>
          <w:sz w:val="24"/>
        </w:rPr>
        <w:t>All s</w:t>
      </w:r>
      <w:r w:rsidR="002874C9" w:rsidRPr="00923C8B">
        <w:rPr>
          <w:rFonts w:ascii="Calibri" w:hAnsi="Calibri"/>
          <w:sz w:val="24"/>
        </w:rPr>
        <w:t xml:space="preserve">chool staff and </w:t>
      </w:r>
      <w:r w:rsidR="00104DD0" w:rsidRPr="00923C8B">
        <w:rPr>
          <w:rFonts w:ascii="Calibri" w:hAnsi="Calibri"/>
          <w:sz w:val="24"/>
        </w:rPr>
        <w:t>g</w:t>
      </w:r>
      <w:r w:rsidR="002874C9" w:rsidRPr="00923C8B">
        <w:rPr>
          <w:rFonts w:ascii="Calibri" w:hAnsi="Calibri"/>
          <w:sz w:val="24"/>
        </w:rPr>
        <w:t>overnors have an important role to play in the prevention of abuse and neglect</w:t>
      </w:r>
      <w:r w:rsidR="009C7E03">
        <w:rPr>
          <w:rFonts w:ascii="Calibri" w:hAnsi="Calibri"/>
          <w:sz w:val="24"/>
        </w:rPr>
        <w:t>. I</w:t>
      </w:r>
      <w:r w:rsidR="002874C9" w:rsidRPr="00923C8B">
        <w:rPr>
          <w:rFonts w:ascii="Calibri" w:hAnsi="Calibri"/>
          <w:sz w:val="24"/>
        </w:rPr>
        <w:t>t is incu</w:t>
      </w:r>
      <w:r w:rsidR="00786027" w:rsidRPr="00923C8B">
        <w:rPr>
          <w:rFonts w:ascii="Calibri" w:hAnsi="Calibri"/>
          <w:sz w:val="24"/>
        </w:rPr>
        <w:t xml:space="preserve">mbent upon us </w:t>
      </w:r>
      <w:r w:rsidR="002874C9" w:rsidRPr="00923C8B">
        <w:rPr>
          <w:rFonts w:ascii="Calibri" w:hAnsi="Calibri"/>
          <w:sz w:val="24"/>
        </w:rPr>
        <w:t>to ensure t</w:t>
      </w:r>
      <w:r w:rsidR="0023522A" w:rsidRPr="00923C8B">
        <w:rPr>
          <w:rFonts w:ascii="Calibri" w:hAnsi="Calibri"/>
          <w:sz w:val="24"/>
        </w:rPr>
        <w:t xml:space="preserve">he well-being of all our students </w:t>
      </w:r>
      <w:r w:rsidR="002874C9" w:rsidRPr="00923C8B">
        <w:rPr>
          <w:rFonts w:ascii="Calibri" w:hAnsi="Calibri"/>
          <w:sz w:val="24"/>
        </w:rPr>
        <w:t>in so far as we are able, bot</w:t>
      </w:r>
      <w:r w:rsidR="004C04A5" w:rsidRPr="00923C8B">
        <w:rPr>
          <w:rFonts w:ascii="Calibri" w:hAnsi="Calibri"/>
          <w:sz w:val="24"/>
        </w:rPr>
        <w:t>h inside and outside school and to work with external agencies.</w:t>
      </w:r>
      <w:r w:rsidR="002874C9" w:rsidRPr="00923C8B">
        <w:rPr>
          <w:rFonts w:ascii="Calibri" w:hAnsi="Calibri"/>
          <w:sz w:val="24"/>
        </w:rPr>
        <w:t xml:space="preserve"> </w:t>
      </w:r>
      <w:r w:rsidR="003C2E46" w:rsidRPr="00923C8B">
        <w:rPr>
          <w:rFonts w:ascii="Calibri" w:hAnsi="Calibri"/>
          <w:sz w:val="24"/>
        </w:rPr>
        <w:t>(</w:t>
      </w:r>
      <w:r w:rsidR="002874C9" w:rsidRPr="00923C8B">
        <w:rPr>
          <w:rFonts w:ascii="Calibri" w:hAnsi="Calibri"/>
          <w:sz w:val="24"/>
        </w:rPr>
        <w:t>The term ‘abuse’ could include physical, e</w:t>
      </w:r>
      <w:r w:rsidR="009C7E03">
        <w:rPr>
          <w:rFonts w:ascii="Calibri" w:hAnsi="Calibri"/>
          <w:sz w:val="24"/>
        </w:rPr>
        <w:t xml:space="preserve">motional, </w:t>
      </w:r>
      <w:r w:rsidR="002874C9" w:rsidRPr="00923C8B">
        <w:rPr>
          <w:rFonts w:ascii="Calibri" w:hAnsi="Calibri"/>
          <w:sz w:val="24"/>
        </w:rPr>
        <w:t xml:space="preserve">sexual abuse </w:t>
      </w:r>
      <w:proofErr w:type="gramStart"/>
      <w:r w:rsidR="002874C9" w:rsidRPr="00923C8B">
        <w:rPr>
          <w:rFonts w:ascii="Calibri" w:hAnsi="Calibri"/>
          <w:sz w:val="24"/>
        </w:rPr>
        <w:t>and also</w:t>
      </w:r>
      <w:proofErr w:type="gramEnd"/>
      <w:r w:rsidR="002874C9" w:rsidRPr="00923C8B">
        <w:rPr>
          <w:rFonts w:ascii="Calibri" w:hAnsi="Calibri"/>
          <w:sz w:val="24"/>
        </w:rPr>
        <w:t xml:space="preserve"> neglect</w:t>
      </w:r>
      <w:r w:rsidR="003C2E46" w:rsidRPr="00923C8B">
        <w:rPr>
          <w:rFonts w:ascii="Calibri" w:hAnsi="Calibri"/>
          <w:sz w:val="24"/>
        </w:rPr>
        <w:t>)</w:t>
      </w:r>
      <w:r w:rsidR="009720B2">
        <w:rPr>
          <w:rFonts w:ascii="Calibri" w:hAnsi="Calibri"/>
          <w:sz w:val="24"/>
        </w:rPr>
        <w:t xml:space="preserve">. </w:t>
      </w:r>
      <w:r w:rsidR="007B6C1D">
        <w:rPr>
          <w:rFonts w:ascii="Calibri" w:hAnsi="Calibri"/>
          <w:sz w:val="24"/>
        </w:rPr>
        <w:t xml:space="preserve">It is the job of the governing body to ensure that the school meets </w:t>
      </w:r>
      <w:proofErr w:type="gramStart"/>
      <w:r w:rsidR="007B6C1D">
        <w:rPr>
          <w:rFonts w:ascii="Calibri" w:hAnsi="Calibri"/>
          <w:sz w:val="24"/>
        </w:rPr>
        <w:t>all of</w:t>
      </w:r>
      <w:proofErr w:type="gramEnd"/>
      <w:r w:rsidR="007B6C1D">
        <w:rPr>
          <w:rFonts w:ascii="Calibri" w:hAnsi="Calibri"/>
          <w:sz w:val="24"/>
        </w:rPr>
        <w:t xml:space="preserve"> its statutory duties.</w:t>
      </w:r>
      <w:r w:rsidR="00DD1443">
        <w:rPr>
          <w:rFonts w:ascii="Calibri" w:hAnsi="Calibri"/>
          <w:color w:val="FF0000"/>
          <w:sz w:val="24"/>
        </w:rPr>
        <w:t xml:space="preserve"> </w:t>
      </w:r>
      <w:r w:rsidR="008F78FC">
        <w:rPr>
          <w:rFonts w:ascii="Calibri" w:hAnsi="Calibri"/>
          <w:sz w:val="24"/>
        </w:rPr>
        <w:t xml:space="preserve">The </w:t>
      </w:r>
      <w:r w:rsidR="008F78FC" w:rsidRPr="00586AAE">
        <w:rPr>
          <w:rFonts w:ascii="Calibri" w:hAnsi="Calibri"/>
          <w:sz w:val="24"/>
        </w:rPr>
        <w:t>governor</w:t>
      </w:r>
      <w:r w:rsidR="00D079B4" w:rsidRPr="00586AAE">
        <w:rPr>
          <w:rFonts w:ascii="Calibri" w:hAnsi="Calibri"/>
          <w:sz w:val="24"/>
        </w:rPr>
        <w:t xml:space="preserve"> responsible</w:t>
      </w:r>
      <w:r w:rsidR="008F78FC" w:rsidRPr="00586AAE">
        <w:rPr>
          <w:rFonts w:ascii="Calibri" w:hAnsi="Calibri"/>
          <w:sz w:val="24"/>
        </w:rPr>
        <w:t xml:space="preserve"> for safeguarding at Friern Barnet School is </w:t>
      </w:r>
      <w:r w:rsidR="009C7E03">
        <w:rPr>
          <w:rFonts w:ascii="Calibri" w:hAnsi="Calibri"/>
          <w:sz w:val="24"/>
        </w:rPr>
        <w:t xml:space="preserve">Councillor </w:t>
      </w:r>
      <w:r w:rsidR="008F78FC" w:rsidRPr="00586AAE">
        <w:rPr>
          <w:rFonts w:ascii="Calibri" w:hAnsi="Calibri"/>
          <w:sz w:val="24"/>
        </w:rPr>
        <w:t>Ann</w:t>
      </w:r>
      <w:r w:rsidR="00D079B4" w:rsidRPr="00586AAE">
        <w:rPr>
          <w:rFonts w:ascii="Calibri" w:hAnsi="Calibri"/>
          <w:sz w:val="24"/>
        </w:rPr>
        <w:t>e</w:t>
      </w:r>
      <w:r w:rsidR="008F78FC" w:rsidRPr="00586AAE">
        <w:rPr>
          <w:rFonts w:ascii="Calibri" w:hAnsi="Calibri"/>
          <w:sz w:val="24"/>
        </w:rPr>
        <w:t xml:space="preserve"> Hutton.</w:t>
      </w:r>
    </w:p>
    <w:p w14:paraId="6931E245" w14:textId="77777777" w:rsidR="00162A5F" w:rsidRPr="00586AAE" w:rsidRDefault="00162A5F" w:rsidP="00162A5F">
      <w:pPr>
        <w:ind w:left="720"/>
        <w:rPr>
          <w:rFonts w:ascii="Calibri" w:hAnsi="Calibri"/>
          <w:sz w:val="24"/>
        </w:rPr>
      </w:pPr>
    </w:p>
    <w:p w14:paraId="39C24F54" w14:textId="77777777" w:rsidR="00D60893" w:rsidRDefault="00D60893" w:rsidP="00D60893">
      <w:pPr>
        <w:rPr>
          <w:rFonts w:ascii="Calibri" w:hAnsi="Calibri"/>
          <w:sz w:val="24"/>
        </w:rPr>
      </w:pPr>
      <w:r w:rsidRPr="00586AAE">
        <w:rPr>
          <w:rFonts w:ascii="Calibri" w:hAnsi="Calibri"/>
          <w:sz w:val="24"/>
        </w:rPr>
        <w:t>Our policy applies to all staff, governors and volunteers working in the school.</w:t>
      </w:r>
    </w:p>
    <w:p w14:paraId="6E6A1052" w14:textId="77777777" w:rsidR="00D716DF" w:rsidRDefault="00D716DF" w:rsidP="00D60893">
      <w:pPr>
        <w:rPr>
          <w:rFonts w:ascii="Calibri" w:hAnsi="Calibri"/>
          <w:sz w:val="24"/>
        </w:rPr>
      </w:pPr>
    </w:p>
    <w:p w14:paraId="76010C94" w14:textId="77777777" w:rsidR="00162A5F" w:rsidRPr="00586AAE" w:rsidRDefault="00162A5F" w:rsidP="006F4F72">
      <w:pPr>
        <w:rPr>
          <w:rFonts w:ascii="Calibri" w:hAnsi="Calibri"/>
          <w:b/>
          <w:sz w:val="24"/>
        </w:rPr>
      </w:pPr>
      <w:r w:rsidRPr="00586AAE">
        <w:rPr>
          <w:rFonts w:ascii="Calibri" w:hAnsi="Calibri"/>
          <w:b/>
          <w:sz w:val="24"/>
        </w:rPr>
        <w:t>Aims</w:t>
      </w:r>
    </w:p>
    <w:p w14:paraId="214C6E19" w14:textId="77777777" w:rsidR="003C2E46" w:rsidRPr="00586AAE" w:rsidRDefault="003C2E46" w:rsidP="003C2E46">
      <w:pPr>
        <w:rPr>
          <w:rFonts w:ascii="Calibri" w:hAnsi="Calibri"/>
          <w:sz w:val="24"/>
        </w:rPr>
      </w:pPr>
    </w:p>
    <w:p w14:paraId="0C2870F4" w14:textId="77777777" w:rsidR="00162A5F" w:rsidRPr="00586AAE" w:rsidRDefault="003C2E46" w:rsidP="003C2E46">
      <w:pPr>
        <w:rPr>
          <w:rFonts w:ascii="Calibri" w:hAnsi="Calibri"/>
          <w:sz w:val="24"/>
        </w:rPr>
      </w:pPr>
      <w:r w:rsidRPr="00586AAE">
        <w:rPr>
          <w:rFonts w:ascii="Calibri" w:hAnsi="Calibri"/>
          <w:sz w:val="24"/>
        </w:rPr>
        <w:t xml:space="preserve">As a school we will: </w:t>
      </w:r>
    </w:p>
    <w:p w14:paraId="0681F924" w14:textId="77777777" w:rsidR="003C2E46" w:rsidRPr="00586AAE" w:rsidRDefault="003C2E46" w:rsidP="003C2E46">
      <w:pPr>
        <w:rPr>
          <w:rFonts w:ascii="Calibri" w:hAnsi="Calibri"/>
          <w:sz w:val="12"/>
          <w:szCs w:val="12"/>
        </w:rPr>
      </w:pPr>
    </w:p>
    <w:p w14:paraId="433F8BE8" w14:textId="66E541FB" w:rsidR="006F4F72" w:rsidRPr="002E0FBD" w:rsidRDefault="00162A5F" w:rsidP="00B60302">
      <w:pPr>
        <w:numPr>
          <w:ilvl w:val="0"/>
          <w:numId w:val="1"/>
        </w:numPr>
        <w:rPr>
          <w:rFonts w:ascii="Calibri" w:hAnsi="Calibri"/>
          <w:sz w:val="24"/>
        </w:rPr>
      </w:pPr>
      <w:r w:rsidRPr="002E0FBD">
        <w:rPr>
          <w:rFonts w:ascii="Calibri" w:hAnsi="Calibri"/>
          <w:sz w:val="24"/>
        </w:rPr>
        <w:t>practi</w:t>
      </w:r>
      <w:r w:rsidR="003E7D0A">
        <w:rPr>
          <w:rFonts w:ascii="Calibri" w:hAnsi="Calibri"/>
          <w:sz w:val="24"/>
        </w:rPr>
        <w:t>c</w:t>
      </w:r>
      <w:r w:rsidRPr="002E0FBD">
        <w:rPr>
          <w:rFonts w:ascii="Calibri" w:hAnsi="Calibri"/>
          <w:sz w:val="24"/>
        </w:rPr>
        <w:t>e safe recruitment in checking the suitability of staff and volunteers to work with childre</w:t>
      </w:r>
      <w:r w:rsidR="00104DD0" w:rsidRPr="002E0FBD">
        <w:rPr>
          <w:rFonts w:ascii="Calibri" w:hAnsi="Calibri"/>
          <w:sz w:val="24"/>
        </w:rPr>
        <w:t>n</w:t>
      </w:r>
      <w:r w:rsidRPr="002E0FBD">
        <w:rPr>
          <w:rFonts w:ascii="Calibri" w:hAnsi="Calibri"/>
          <w:sz w:val="24"/>
        </w:rPr>
        <w:t xml:space="preserve"> </w:t>
      </w:r>
      <w:r w:rsidR="003C2E46" w:rsidRPr="002E0FBD">
        <w:rPr>
          <w:rFonts w:ascii="Calibri" w:hAnsi="Calibri"/>
          <w:sz w:val="24"/>
        </w:rPr>
        <w:t>(</w:t>
      </w:r>
      <w:r w:rsidR="00104DD0" w:rsidRPr="002E0FBD">
        <w:rPr>
          <w:rFonts w:ascii="Calibri" w:hAnsi="Calibri"/>
          <w:sz w:val="24"/>
        </w:rPr>
        <w:t>s</w:t>
      </w:r>
      <w:r w:rsidRPr="002E0FBD">
        <w:rPr>
          <w:rFonts w:ascii="Calibri" w:hAnsi="Calibri"/>
          <w:sz w:val="24"/>
        </w:rPr>
        <w:t>ee Appendix A</w:t>
      </w:r>
      <w:r w:rsidR="003C2E46" w:rsidRPr="002E0FBD">
        <w:rPr>
          <w:rFonts w:ascii="Calibri" w:hAnsi="Calibri"/>
          <w:sz w:val="24"/>
        </w:rPr>
        <w:t>)</w:t>
      </w:r>
    </w:p>
    <w:p w14:paraId="77E7151A" w14:textId="77777777" w:rsidR="00162A5F" w:rsidRPr="002E0FBD" w:rsidRDefault="003C2E46" w:rsidP="00B60302">
      <w:pPr>
        <w:numPr>
          <w:ilvl w:val="0"/>
          <w:numId w:val="1"/>
        </w:numPr>
        <w:rPr>
          <w:rFonts w:ascii="Calibri" w:hAnsi="Calibri"/>
          <w:sz w:val="24"/>
        </w:rPr>
      </w:pPr>
      <w:r w:rsidRPr="002E0FBD">
        <w:rPr>
          <w:rFonts w:ascii="Calibri" w:hAnsi="Calibri"/>
          <w:sz w:val="24"/>
        </w:rPr>
        <w:t>raise</w:t>
      </w:r>
      <w:r w:rsidR="00162A5F" w:rsidRPr="002E0FBD">
        <w:rPr>
          <w:rFonts w:ascii="Calibri" w:hAnsi="Calibri"/>
          <w:sz w:val="24"/>
        </w:rPr>
        <w:t xml:space="preserve"> awareness of child</w:t>
      </w:r>
      <w:r w:rsidR="00A5631F" w:rsidRPr="002E0FBD">
        <w:rPr>
          <w:rFonts w:ascii="Calibri" w:hAnsi="Calibri"/>
          <w:sz w:val="24"/>
        </w:rPr>
        <w:t xml:space="preserve"> protection issues and equip</w:t>
      </w:r>
      <w:r w:rsidR="00162A5F" w:rsidRPr="002E0FBD">
        <w:rPr>
          <w:rFonts w:ascii="Calibri" w:hAnsi="Calibri"/>
          <w:sz w:val="24"/>
        </w:rPr>
        <w:t xml:space="preserve"> children with the skills needed to keep them safe </w:t>
      </w:r>
      <w:r w:rsidRPr="002E0FBD">
        <w:rPr>
          <w:rFonts w:ascii="Calibri" w:hAnsi="Calibri"/>
          <w:sz w:val="24"/>
        </w:rPr>
        <w:t>(</w:t>
      </w:r>
      <w:r w:rsidR="00104DD0" w:rsidRPr="002E0FBD">
        <w:rPr>
          <w:rFonts w:ascii="Calibri" w:hAnsi="Calibri"/>
          <w:sz w:val="24"/>
        </w:rPr>
        <w:t>s</w:t>
      </w:r>
      <w:r w:rsidR="00162A5F" w:rsidRPr="002E0FBD">
        <w:rPr>
          <w:rFonts w:ascii="Calibri" w:hAnsi="Calibri"/>
          <w:sz w:val="24"/>
        </w:rPr>
        <w:t>ee Appendix B</w:t>
      </w:r>
      <w:r w:rsidRPr="002E0FBD">
        <w:rPr>
          <w:rFonts w:ascii="Calibri" w:hAnsi="Calibri"/>
          <w:sz w:val="24"/>
        </w:rPr>
        <w:t>)</w:t>
      </w:r>
    </w:p>
    <w:p w14:paraId="77216DC5" w14:textId="77777777" w:rsidR="00162A5F" w:rsidRPr="002E0FBD" w:rsidRDefault="003C2E46" w:rsidP="00B60302">
      <w:pPr>
        <w:numPr>
          <w:ilvl w:val="0"/>
          <w:numId w:val="1"/>
        </w:numPr>
        <w:rPr>
          <w:rFonts w:ascii="Calibri" w:hAnsi="Calibri"/>
          <w:sz w:val="24"/>
        </w:rPr>
      </w:pPr>
      <w:r w:rsidRPr="002E0FBD">
        <w:rPr>
          <w:rFonts w:ascii="Calibri" w:hAnsi="Calibri"/>
          <w:sz w:val="24"/>
        </w:rPr>
        <w:t>d</w:t>
      </w:r>
      <w:r w:rsidR="00162A5F" w:rsidRPr="002E0FBD">
        <w:rPr>
          <w:rFonts w:ascii="Calibri" w:hAnsi="Calibri"/>
          <w:sz w:val="24"/>
        </w:rPr>
        <w:t>evelop and implement</w:t>
      </w:r>
      <w:r w:rsidRPr="002E0FBD">
        <w:rPr>
          <w:rFonts w:ascii="Calibri" w:hAnsi="Calibri"/>
          <w:sz w:val="24"/>
        </w:rPr>
        <w:t xml:space="preserve"> </w:t>
      </w:r>
      <w:r w:rsidR="00162A5F" w:rsidRPr="002E0FBD">
        <w:rPr>
          <w:rFonts w:ascii="Calibri" w:hAnsi="Calibri"/>
          <w:sz w:val="24"/>
        </w:rPr>
        <w:t xml:space="preserve">procedures for identifying and reporting cases, or suspected cases, of abuse </w:t>
      </w:r>
      <w:r w:rsidRPr="002E0FBD">
        <w:rPr>
          <w:rFonts w:ascii="Calibri" w:hAnsi="Calibri"/>
          <w:sz w:val="24"/>
        </w:rPr>
        <w:t>(</w:t>
      </w:r>
      <w:r w:rsidR="00104DD0" w:rsidRPr="002E0FBD">
        <w:rPr>
          <w:rFonts w:ascii="Calibri" w:hAnsi="Calibri"/>
          <w:sz w:val="24"/>
        </w:rPr>
        <w:t>s</w:t>
      </w:r>
      <w:r w:rsidR="00162A5F" w:rsidRPr="002E0FBD">
        <w:rPr>
          <w:rFonts w:ascii="Calibri" w:hAnsi="Calibri"/>
          <w:sz w:val="24"/>
        </w:rPr>
        <w:t>ee Appendix A</w:t>
      </w:r>
      <w:r w:rsidRPr="002E0FBD">
        <w:rPr>
          <w:rFonts w:ascii="Calibri" w:hAnsi="Calibri"/>
          <w:sz w:val="24"/>
        </w:rPr>
        <w:t>)</w:t>
      </w:r>
    </w:p>
    <w:p w14:paraId="587D0AFD" w14:textId="77777777" w:rsidR="00162A5F" w:rsidRPr="002E0FBD" w:rsidRDefault="003C2E46" w:rsidP="00B60302">
      <w:pPr>
        <w:numPr>
          <w:ilvl w:val="0"/>
          <w:numId w:val="1"/>
        </w:numPr>
        <w:rPr>
          <w:rFonts w:ascii="Calibri" w:hAnsi="Calibri"/>
          <w:sz w:val="24"/>
        </w:rPr>
      </w:pPr>
      <w:r w:rsidRPr="002E0FBD">
        <w:rPr>
          <w:rFonts w:ascii="Calibri" w:hAnsi="Calibri"/>
          <w:sz w:val="24"/>
        </w:rPr>
        <w:t>s</w:t>
      </w:r>
      <w:r w:rsidR="0023522A" w:rsidRPr="002E0FBD">
        <w:rPr>
          <w:rFonts w:ascii="Calibri" w:hAnsi="Calibri"/>
          <w:sz w:val="24"/>
        </w:rPr>
        <w:t>upport students</w:t>
      </w:r>
      <w:r w:rsidR="00162A5F" w:rsidRPr="002E0FBD">
        <w:rPr>
          <w:rFonts w:ascii="Calibri" w:hAnsi="Calibri"/>
          <w:sz w:val="24"/>
        </w:rPr>
        <w:t xml:space="preserve"> who have been abused in accordance with his/h</w:t>
      </w:r>
      <w:r w:rsidR="002C5FCA" w:rsidRPr="002E0FBD">
        <w:rPr>
          <w:rFonts w:ascii="Calibri" w:hAnsi="Calibri"/>
          <w:sz w:val="24"/>
        </w:rPr>
        <w:t>er agreed child protection plan</w:t>
      </w:r>
    </w:p>
    <w:p w14:paraId="501B5F74" w14:textId="77777777" w:rsidR="00162A5F" w:rsidRPr="002E0FBD" w:rsidRDefault="003C2E46" w:rsidP="00B60302">
      <w:pPr>
        <w:numPr>
          <w:ilvl w:val="0"/>
          <w:numId w:val="1"/>
        </w:numPr>
        <w:rPr>
          <w:rFonts w:ascii="Calibri" w:hAnsi="Calibri"/>
          <w:sz w:val="24"/>
        </w:rPr>
      </w:pPr>
      <w:r w:rsidRPr="002E0FBD">
        <w:rPr>
          <w:rFonts w:ascii="Calibri" w:hAnsi="Calibri"/>
          <w:sz w:val="24"/>
        </w:rPr>
        <w:t>e</w:t>
      </w:r>
      <w:r w:rsidR="002C5FCA" w:rsidRPr="002E0FBD">
        <w:rPr>
          <w:rFonts w:ascii="Calibri" w:hAnsi="Calibri"/>
          <w:sz w:val="24"/>
        </w:rPr>
        <w:t>stablish</w:t>
      </w:r>
      <w:r w:rsidR="00162A5F" w:rsidRPr="002E0FBD">
        <w:rPr>
          <w:rFonts w:ascii="Calibri" w:hAnsi="Calibri"/>
          <w:sz w:val="24"/>
        </w:rPr>
        <w:t xml:space="preserve"> a safe environment in which</w:t>
      </w:r>
      <w:r w:rsidRPr="002E0FBD">
        <w:rPr>
          <w:rFonts w:ascii="Calibri" w:hAnsi="Calibri"/>
          <w:sz w:val="24"/>
        </w:rPr>
        <w:t xml:space="preserve"> children can learn and develop</w:t>
      </w:r>
    </w:p>
    <w:p w14:paraId="4529D349" w14:textId="77777777" w:rsidR="00162A5F" w:rsidRPr="002E0FBD" w:rsidRDefault="00162A5F" w:rsidP="00162A5F">
      <w:pPr>
        <w:ind w:left="720"/>
        <w:rPr>
          <w:rFonts w:ascii="Calibri" w:hAnsi="Calibri"/>
          <w:sz w:val="24"/>
        </w:rPr>
      </w:pPr>
    </w:p>
    <w:p w14:paraId="709B71CE" w14:textId="77777777" w:rsidR="00162A5F" w:rsidRPr="002E0FBD" w:rsidRDefault="003C2E46" w:rsidP="006F4F72">
      <w:pPr>
        <w:rPr>
          <w:rFonts w:ascii="Calibri" w:hAnsi="Calibri"/>
          <w:b/>
          <w:sz w:val="24"/>
        </w:rPr>
      </w:pPr>
      <w:r w:rsidRPr="002E0FBD">
        <w:rPr>
          <w:rFonts w:ascii="Calibri" w:hAnsi="Calibri"/>
          <w:b/>
          <w:sz w:val="24"/>
        </w:rPr>
        <w:t>Practice</w:t>
      </w:r>
    </w:p>
    <w:p w14:paraId="1669E752" w14:textId="77777777" w:rsidR="003C2E46" w:rsidRPr="002E0FBD" w:rsidRDefault="003C2E46" w:rsidP="006F4F72">
      <w:pPr>
        <w:rPr>
          <w:rFonts w:ascii="Calibri" w:hAnsi="Calibri"/>
          <w:b/>
          <w:sz w:val="24"/>
        </w:rPr>
      </w:pPr>
    </w:p>
    <w:p w14:paraId="77DBF573" w14:textId="77777777" w:rsidR="00BA42AF" w:rsidRPr="002E0FBD" w:rsidRDefault="00A16BB6" w:rsidP="00BA42AF">
      <w:pPr>
        <w:rPr>
          <w:rFonts w:ascii="Calibri" w:hAnsi="Calibri"/>
          <w:sz w:val="24"/>
        </w:rPr>
      </w:pPr>
      <w:r w:rsidRPr="002E0FBD">
        <w:rPr>
          <w:rFonts w:ascii="Calibri" w:hAnsi="Calibri"/>
          <w:sz w:val="24"/>
        </w:rPr>
        <w:t xml:space="preserve">We will follow the procedures set out by the Local Safeguarding Children Board and take account of guidance issued by the </w:t>
      </w:r>
      <w:r w:rsidR="00682781" w:rsidRPr="002E0FBD">
        <w:rPr>
          <w:rFonts w:ascii="Calibri" w:hAnsi="Calibri"/>
          <w:sz w:val="24"/>
        </w:rPr>
        <w:t xml:space="preserve">Local Authority and the </w:t>
      </w:r>
      <w:r w:rsidRPr="002E0FBD">
        <w:rPr>
          <w:rFonts w:ascii="Calibri" w:hAnsi="Calibri"/>
          <w:sz w:val="24"/>
        </w:rPr>
        <w:t>Dep</w:t>
      </w:r>
      <w:r w:rsidR="00BA42AF" w:rsidRPr="002E0FBD">
        <w:rPr>
          <w:rFonts w:ascii="Calibri" w:hAnsi="Calibri"/>
          <w:sz w:val="24"/>
        </w:rPr>
        <w:t xml:space="preserve">artment for Education </w:t>
      </w:r>
    </w:p>
    <w:p w14:paraId="4C64339D" w14:textId="77777777" w:rsidR="0087206D" w:rsidRPr="00931290" w:rsidRDefault="006C0D26" w:rsidP="0087206D">
      <w:pPr>
        <w:rPr>
          <w:rStyle w:val="Hyperlink"/>
          <w:rFonts w:ascii="Calibri" w:hAnsi="Calibri"/>
          <w:b/>
          <w:color w:val="auto"/>
          <w:sz w:val="24"/>
        </w:rPr>
      </w:pPr>
      <w:r w:rsidRPr="00931290">
        <w:rPr>
          <w:rFonts w:ascii="Calibri" w:hAnsi="Calibri"/>
          <w:b/>
          <w:sz w:val="24"/>
        </w:rPr>
        <w:fldChar w:fldCharType="begin"/>
      </w:r>
      <w:r w:rsidR="00E514B1" w:rsidRPr="00931290">
        <w:rPr>
          <w:rFonts w:ascii="Calibri" w:hAnsi="Calibri"/>
          <w:b/>
          <w:sz w:val="24"/>
        </w:rPr>
        <w:instrText>HYPERLINK "https://assets.publishing.service.gov.uk/government/uploads/system/uploads/attachment_data/file/942454/Working_together_to_safeguard_children_inter_agency_guidance.pdf"</w:instrText>
      </w:r>
      <w:r w:rsidRPr="00931290">
        <w:rPr>
          <w:rFonts w:ascii="Calibri" w:hAnsi="Calibri"/>
          <w:b/>
          <w:sz w:val="24"/>
        </w:rPr>
      </w:r>
      <w:r w:rsidRPr="00931290">
        <w:rPr>
          <w:rFonts w:ascii="Calibri" w:hAnsi="Calibri"/>
          <w:b/>
          <w:sz w:val="24"/>
        </w:rPr>
        <w:fldChar w:fldCharType="separate"/>
      </w:r>
      <w:r w:rsidR="0087206D" w:rsidRPr="00931290">
        <w:rPr>
          <w:rStyle w:val="Hyperlink"/>
          <w:rFonts w:ascii="Calibri" w:hAnsi="Calibri"/>
          <w:b/>
          <w:color w:val="auto"/>
          <w:sz w:val="24"/>
        </w:rPr>
        <w:t>Working together to Safeguard Child</w:t>
      </w:r>
      <w:r w:rsidR="007D44A8" w:rsidRPr="00931290">
        <w:rPr>
          <w:rStyle w:val="Hyperlink"/>
          <w:rFonts w:ascii="Calibri" w:hAnsi="Calibri"/>
          <w:b/>
          <w:color w:val="auto"/>
          <w:sz w:val="24"/>
        </w:rPr>
        <w:t>ren July 2018</w:t>
      </w:r>
      <w:r w:rsidR="0087206D" w:rsidRPr="00931290">
        <w:rPr>
          <w:rStyle w:val="Hyperlink"/>
          <w:rFonts w:ascii="Calibri" w:hAnsi="Calibri"/>
          <w:b/>
          <w:color w:val="auto"/>
          <w:sz w:val="24"/>
        </w:rPr>
        <w:t xml:space="preserve"> </w:t>
      </w:r>
    </w:p>
    <w:p w14:paraId="3B1CEB2C" w14:textId="77777777" w:rsidR="00317ECA" w:rsidRPr="00931290" w:rsidRDefault="006C0D26" w:rsidP="00317ECA">
      <w:pPr>
        <w:rPr>
          <w:rFonts w:ascii="Calibri" w:hAnsi="Calibri"/>
          <w:b/>
          <w:sz w:val="24"/>
        </w:rPr>
      </w:pPr>
      <w:r w:rsidRPr="00931290">
        <w:rPr>
          <w:rFonts w:ascii="Calibri" w:hAnsi="Calibri"/>
          <w:b/>
          <w:sz w:val="24"/>
        </w:rPr>
        <w:fldChar w:fldCharType="end"/>
      </w:r>
      <w:hyperlink r:id="rId13" w:history="1">
        <w:r w:rsidR="00317ECA" w:rsidRPr="00931290">
          <w:rPr>
            <w:rStyle w:val="Hyperlink"/>
            <w:rFonts w:ascii="Calibri" w:hAnsi="Calibri"/>
            <w:b/>
            <w:color w:val="auto"/>
            <w:sz w:val="24"/>
          </w:rPr>
          <w:t>Keeping children safe in education September 202</w:t>
        </w:r>
        <w:r w:rsidR="00BA4BD5" w:rsidRPr="00931290">
          <w:rPr>
            <w:rStyle w:val="Hyperlink"/>
            <w:rFonts w:ascii="Calibri" w:hAnsi="Calibri"/>
            <w:b/>
            <w:color w:val="auto"/>
            <w:sz w:val="24"/>
          </w:rPr>
          <w:t>3</w:t>
        </w:r>
      </w:hyperlink>
    </w:p>
    <w:p w14:paraId="5F76C85B" w14:textId="77777777" w:rsidR="0087206D" w:rsidRPr="00931290" w:rsidRDefault="006C0D26" w:rsidP="00317ECA">
      <w:pPr>
        <w:rPr>
          <w:rStyle w:val="Hyperlink"/>
          <w:rFonts w:ascii="Calibri" w:hAnsi="Calibri"/>
          <w:b/>
          <w:color w:val="auto"/>
          <w:sz w:val="24"/>
        </w:rPr>
      </w:pPr>
      <w:r w:rsidRPr="00931290">
        <w:rPr>
          <w:rFonts w:ascii="Calibri" w:hAnsi="Calibri"/>
          <w:b/>
          <w:sz w:val="24"/>
        </w:rPr>
        <w:fldChar w:fldCharType="begin"/>
      </w:r>
      <w:r w:rsidRPr="00931290">
        <w:rPr>
          <w:rFonts w:ascii="Calibri" w:hAnsi="Calibri"/>
          <w:b/>
          <w:sz w:val="24"/>
        </w:rPr>
        <w:instrText xml:space="preserve"> HYPERLINK "https://www.gov.uk/government/uploads/system/uploads/attachment_data/file/280881/supervision_of_activity_with_children_which_is_regulated_activity_when_unsupervised.pdf" </w:instrText>
      </w:r>
      <w:r w:rsidRPr="00931290">
        <w:rPr>
          <w:rFonts w:ascii="Calibri" w:hAnsi="Calibri"/>
          <w:b/>
          <w:sz w:val="24"/>
        </w:rPr>
      </w:r>
      <w:r w:rsidRPr="00931290">
        <w:rPr>
          <w:rFonts w:ascii="Calibri" w:hAnsi="Calibri"/>
          <w:b/>
          <w:sz w:val="24"/>
        </w:rPr>
        <w:fldChar w:fldCharType="separate"/>
      </w:r>
      <w:r w:rsidR="0087206D" w:rsidRPr="00931290">
        <w:rPr>
          <w:rStyle w:val="Hyperlink"/>
          <w:rFonts w:ascii="Calibri" w:hAnsi="Calibri"/>
          <w:b/>
          <w:color w:val="auto"/>
          <w:sz w:val="24"/>
        </w:rPr>
        <w:t xml:space="preserve">Supervision of activity with children </w:t>
      </w:r>
      <w:r w:rsidR="00525C81" w:rsidRPr="00931290">
        <w:rPr>
          <w:rStyle w:val="Hyperlink"/>
          <w:rFonts w:ascii="Calibri" w:hAnsi="Calibri"/>
          <w:b/>
          <w:color w:val="auto"/>
          <w:sz w:val="24"/>
        </w:rPr>
        <w:t xml:space="preserve">December </w:t>
      </w:r>
      <w:r w:rsidR="0087206D" w:rsidRPr="00931290">
        <w:rPr>
          <w:rStyle w:val="Hyperlink"/>
          <w:rFonts w:ascii="Calibri" w:hAnsi="Calibri"/>
          <w:b/>
          <w:color w:val="auto"/>
          <w:sz w:val="24"/>
        </w:rPr>
        <w:t>201</w:t>
      </w:r>
      <w:r w:rsidR="00F5273F" w:rsidRPr="00931290">
        <w:rPr>
          <w:rStyle w:val="Hyperlink"/>
          <w:rFonts w:ascii="Calibri" w:hAnsi="Calibri"/>
          <w:b/>
          <w:color w:val="auto"/>
          <w:sz w:val="24"/>
        </w:rPr>
        <w:t>3</w:t>
      </w:r>
    </w:p>
    <w:p w14:paraId="6AF12EF0" w14:textId="77777777" w:rsidR="0087206D" w:rsidRPr="00931290" w:rsidRDefault="006C0D26" w:rsidP="0087206D">
      <w:pPr>
        <w:ind w:left="1"/>
        <w:rPr>
          <w:rFonts w:ascii="Calibri" w:hAnsi="Calibri"/>
          <w:b/>
          <w:sz w:val="24"/>
        </w:rPr>
      </w:pPr>
      <w:r w:rsidRPr="00931290">
        <w:rPr>
          <w:rFonts w:ascii="Calibri" w:hAnsi="Calibri"/>
          <w:b/>
          <w:sz w:val="24"/>
        </w:rPr>
        <w:fldChar w:fldCharType="end"/>
      </w:r>
      <w:hyperlink r:id="rId14" w:history="1">
        <w:r w:rsidR="0087206D" w:rsidRPr="00931290">
          <w:rPr>
            <w:rStyle w:val="Hyperlink"/>
            <w:rFonts w:ascii="Calibri" w:hAnsi="Calibri"/>
            <w:b/>
            <w:color w:val="auto"/>
            <w:sz w:val="24"/>
          </w:rPr>
          <w:t xml:space="preserve">Female genital mutilation: multi-agency practice guidelines </w:t>
        </w:r>
        <w:r w:rsidR="00DE76AC" w:rsidRPr="00931290">
          <w:rPr>
            <w:rStyle w:val="Hyperlink"/>
            <w:rFonts w:ascii="Calibri" w:hAnsi="Calibri"/>
            <w:b/>
            <w:color w:val="auto"/>
            <w:sz w:val="24"/>
          </w:rPr>
          <w:t>July 2020</w:t>
        </w:r>
      </w:hyperlink>
    </w:p>
    <w:p w14:paraId="41A28BE6" w14:textId="77777777" w:rsidR="0087206D" w:rsidRPr="00931290" w:rsidRDefault="0087206D" w:rsidP="0087206D">
      <w:pPr>
        <w:ind w:left="1"/>
        <w:rPr>
          <w:rFonts w:ascii="Calibri" w:hAnsi="Calibri"/>
          <w:b/>
          <w:sz w:val="24"/>
          <w:lang w:val="en-GB"/>
        </w:rPr>
      </w:pPr>
      <w:hyperlink r:id="rId15" w:history="1">
        <w:r w:rsidRPr="00931290">
          <w:rPr>
            <w:rStyle w:val="Hyperlink"/>
            <w:rFonts w:ascii="Calibri" w:hAnsi="Calibri"/>
            <w:b/>
            <w:color w:val="auto"/>
            <w:sz w:val="24"/>
          </w:rPr>
          <w:t xml:space="preserve">Prevent Duty </w:t>
        </w:r>
        <w:r w:rsidR="00DE76AC" w:rsidRPr="00931290">
          <w:rPr>
            <w:rStyle w:val="Hyperlink"/>
            <w:rFonts w:ascii="Calibri" w:hAnsi="Calibri"/>
            <w:b/>
            <w:color w:val="auto"/>
            <w:sz w:val="24"/>
          </w:rPr>
          <w:t>Guidance 2023</w:t>
        </w:r>
      </w:hyperlink>
    </w:p>
    <w:p w14:paraId="13DDC0D0" w14:textId="77777777" w:rsidR="001463E6" w:rsidRPr="00931290" w:rsidRDefault="001463E6" w:rsidP="0087206D">
      <w:pPr>
        <w:rPr>
          <w:rFonts w:ascii="Calibri" w:hAnsi="Calibri"/>
          <w:b/>
          <w:sz w:val="24"/>
        </w:rPr>
      </w:pPr>
      <w:hyperlink r:id="rId16" w:history="1">
        <w:r w:rsidRPr="00931290">
          <w:rPr>
            <w:rStyle w:val="Hyperlink"/>
            <w:rFonts w:ascii="Calibri" w:hAnsi="Calibri"/>
            <w:b/>
            <w:color w:val="auto"/>
            <w:sz w:val="24"/>
          </w:rPr>
          <w:t>Children missing education September 2016</w:t>
        </w:r>
      </w:hyperlink>
    </w:p>
    <w:p w14:paraId="3D3A9F43" w14:textId="77777777" w:rsidR="001463E6" w:rsidRPr="00931290" w:rsidRDefault="001463E6" w:rsidP="0087206D">
      <w:pPr>
        <w:rPr>
          <w:rFonts w:ascii="Calibri" w:hAnsi="Calibri"/>
          <w:b/>
          <w:sz w:val="24"/>
        </w:rPr>
      </w:pPr>
      <w:hyperlink r:id="rId17" w:history="1">
        <w:r w:rsidRPr="00931290">
          <w:rPr>
            <w:rStyle w:val="Hyperlink"/>
            <w:rFonts w:ascii="Calibri" w:hAnsi="Calibri"/>
            <w:b/>
            <w:color w:val="auto"/>
            <w:sz w:val="24"/>
          </w:rPr>
          <w:t xml:space="preserve">Child sexual exploitation </w:t>
        </w:r>
        <w:r w:rsidR="00525C81" w:rsidRPr="00931290">
          <w:rPr>
            <w:rStyle w:val="Hyperlink"/>
            <w:rFonts w:ascii="Calibri" w:hAnsi="Calibri"/>
            <w:b/>
            <w:color w:val="auto"/>
            <w:sz w:val="24"/>
          </w:rPr>
          <w:t xml:space="preserve">February </w:t>
        </w:r>
        <w:r w:rsidRPr="00931290">
          <w:rPr>
            <w:rStyle w:val="Hyperlink"/>
            <w:rFonts w:ascii="Calibri" w:hAnsi="Calibri"/>
            <w:b/>
            <w:color w:val="auto"/>
            <w:sz w:val="24"/>
          </w:rPr>
          <w:t>2017</w:t>
        </w:r>
      </w:hyperlink>
    </w:p>
    <w:p w14:paraId="0CFCB3EC" w14:textId="77777777" w:rsidR="0087206D" w:rsidRPr="00931290" w:rsidRDefault="00DC389E" w:rsidP="0087206D">
      <w:pPr>
        <w:rPr>
          <w:rStyle w:val="Hyperlink"/>
          <w:rFonts w:ascii="Calibri" w:hAnsi="Calibri"/>
          <w:b/>
          <w:color w:val="auto"/>
          <w:sz w:val="24"/>
        </w:rPr>
      </w:pPr>
      <w:r w:rsidRPr="00931290">
        <w:rPr>
          <w:rFonts w:ascii="Calibri" w:hAnsi="Calibri"/>
          <w:b/>
          <w:sz w:val="24"/>
        </w:rPr>
        <w:fldChar w:fldCharType="begin"/>
      </w:r>
      <w:r w:rsidRPr="00931290">
        <w:rPr>
          <w:rFonts w:ascii="Calibri" w:hAnsi="Calibri"/>
          <w:b/>
          <w:sz w:val="24"/>
        </w:rPr>
        <w:instrText xml:space="preserve"> HYPERLINK "https://www.nspcc.org.uk/" </w:instrText>
      </w:r>
      <w:r w:rsidRPr="00931290">
        <w:rPr>
          <w:rFonts w:ascii="Calibri" w:hAnsi="Calibri"/>
          <w:b/>
          <w:sz w:val="24"/>
        </w:rPr>
      </w:r>
      <w:r w:rsidRPr="00931290">
        <w:rPr>
          <w:rFonts w:ascii="Calibri" w:hAnsi="Calibri"/>
          <w:b/>
          <w:sz w:val="24"/>
        </w:rPr>
        <w:fldChar w:fldCharType="separate"/>
      </w:r>
      <w:r w:rsidR="0087206D" w:rsidRPr="00931290">
        <w:rPr>
          <w:rStyle w:val="Hyperlink"/>
          <w:rFonts w:ascii="Calibri" w:hAnsi="Calibri"/>
          <w:b/>
          <w:color w:val="auto"/>
          <w:sz w:val="24"/>
        </w:rPr>
        <w:t>NSPCC</w:t>
      </w:r>
    </w:p>
    <w:p w14:paraId="558F0B65" w14:textId="77777777" w:rsidR="0087206D" w:rsidRPr="00931290" w:rsidRDefault="00DC389E" w:rsidP="0087206D">
      <w:pPr>
        <w:rPr>
          <w:rStyle w:val="Hyperlink"/>
          <w:rFonts w:ascii="Calibri" w:hAnsi="Calibri"/>
          <w:b/>
          <w:color w:val="auto"/>
          <w:sz w:val="24"/>
        </w:rPr>
      </w:pPr>
      <w:r w:rsidRPr="00931290">
        <w:rPr>
          <w:rFonts w:ascii="Calibri" w:hAnsi="Calibri"/>
          <w:b/>
          <w:sz w:val="24"/>
        </w:rPr>
        <w:fldChar w:fldCharType="end"/>
      </w:r>
      <w:r w:rsidRPr="00931290">
        <w:rPr>
          <w:rFonts w:ascii="Calibri" w:hAnsi="Calibri"/>
          <w:b/>
          <w:sz w:val="24"/>
        </w:rPr>
        <w:fldChar w:fldCharType="begin"/>
      </w:r>
      <w:r w:rsidRPr="00931290">
        <w:rPr>
          <w:rFonts w:ascii="Calibri" w:hAnsi="Calibri"/>
          <w:b/>
          <w:sz w:val="24"/>
        </w:rPr>
        <w:instrText xml:space="preserve"> HYPERLINK "https://thebarnetscp.org.uk/bscp" </w:instrText>
      </w:r>
      <w:r w:rsidRPr="00931290">
        <w:rPr>
          <w:rFonts w:ascii="Calibri" w:hAnsi="Calibri"/>
          <w:b/>
          <w:sz w:val="24"/>
        </w:rPr>
      </w:r>
      <w:r w:rsidRPr="00931290">
        <w:rPr>
          <w:rFonts w:ascii="Calibri" w:hAnsi="Calibri"/>
          <w:b/>
          <w:sz w:val="24"/>
        </w:rPr>
        <w:fldChar w:fldCharType="separate"/>
      </w:r>
      <w:r w:rsidR="0087206D" w:rsidRPr="00931290">
        <w:rPr>
          <w:rStyle w:val="Hyperlink"/>
          <w:rFonts w:ascii="Calibri" w:hAnsi="Calibri"/>
          <w:b/>
          <w:color w:val="auto"/>
          <w:sz w:val="24"/>
        </w:rPr>
        <w:t>Barnet children safeguarding board</w:t>
      </w:r>
    </w:p>
    <w:p w14:paraId="6BB51767" w14:textId="77777777" w:rsidR="00F87F6E" w:rsidRPr="00931290" w:rsidRDefault="00DC389E" w:rsidP="0087206D">
      <w:pPr>
        <w:rPr>
          <w:rFonts w:ascii="Calibri" w:hAnsi="Calibri"/>
          <w:b/>
          <w:sz w:val="24"/>
        </w:rPr>
      </w:pPr>
      <w:r w:rsidRPr="00931290">
        <w:rPr>
          <w:rFonts w:ascii="Calibri" w:hAnsi="Calibri"/>
          <w:b/>
          <w:sz w:val="24"/>
        </w:rPr>
        <w:fldChar w:fldCharType="end"/>
      </w:r>
      <w:hyperlink r:id="rId18" w:history="1">
        <w:r w:rsidR="00F87F6E" w:rsidRPr="00931290">
          <w:rPr>
            <w:rStyle w:val="Hyperlink"/>
            <w:rFonts w:ascii="Calibri" w:hAnsi="Calibri"/>
            <w:b/>
            <w:color w:val="auto"/>
            <w:sz w:val="24"/>
          </w:rPr>
          <w:t>London Child Sexual Exploitation Protocol 20</w:t>
        </w:r>
        <w:r w:rsidR="00DE76AC" w:rsidRPr="00931290">
          <w:rPr>
            <w:rStyle w:val="Hyperlink"/>
            <w:rFonts w:ascii="Calibri" w:hAnsi="Calibri"/>
            <w:b/>
            <w:color w:val="auto"/>
            <w:sz w:val="24"/>
          </w:rPr>
          <w:t>21</w:t>
        </w:r>
      </w:hyperlink>
      <w:r w:rsidR="00F87F6E" w:rsidRPr="00931290">
        <w:rPr>
          <w:rFonts w:ascii="Calibri" w:hAnsi="Calibri"/>
          <w:b/>
          <w:sz w:val="24"/>
        </w:rPr>
        <w:t xml:space="preserve"> </w:t>
      </w:r>
    </w:p>
    <w:p w14:paraId="1D4FB1F9" w14:textId="77777777" w:rsidR="00541AAA" w:rsidRPr="00931290" w:rsidRDefault="00F87F6E" w:rsidP="0087206D">
      <w:pPr>
        <w:rPr>
          <w:rStyle w:val="Hyperlink"/>
          <w:rFonts w:ascii="Calibri" w:hAnsi="Calibri"/>
          <w:b/>
          <w:color w:val="auto"/>
          <w:sz w:val="24"/>
        </w:rPr>
      </w:pPr>
      <w:r w:rsidRPr="00931290">
        <w:rPr>
          <w:rFonts w:ascii="Calibri" w:hAnsi="Calibri"/>
          <w:b/>
          <w:sz w:val="24"/>
        </w:rPr>
        <w:fldChar w:fldCharType="begin"/>
      </w:r>
      <w:r w:rsidRPr="00931290">
        <w:rPr>
          <w:rFonts w:ascii="Calibri" w:hAnsi="Calibri"/>
          <w:b/>
          <w:sz w:val="24"/>
        </w:rPr>
        <w:instrText xml:space="preserve"> HYPERLINK "http://www.londoncp.co.uk/" </w:instrText>
      </w:r>
      <w:r w:rsidRPr="00931290">
        <w:rPr>
          <w:rFonts w:ascii="Calibri" w:hAnsi="Calibri"/>
          <w:b/>
          <w:sz w:val="24"/>
        </w:rPr>
      </w:r>
      <w:r w:rsidRPr="00931290">
        <w:rPr>
          <w:rFonts w:ascii="Calibri" w:hAnsi="Calibri"/>
          <w:b/>
          <w:sz w:val="24"/>
        </w:rPr>
        <w:fldChar w:fldCharType="separate"/>
      </w:r>
      <w:r w:rsidRPr="00931290">
        <w:rPr>
          <w:rStyle w:val="Hyperlink"/>
          <w:rFonts w:ascii="Calibri" w:hAnsi="Calibri"/>
          <w:b/>
          <w:color w:val="auto"/>
          <w:sz w:val="24"/>
        </w:rPr>
        <w:t>London Child Protection Procedures</w:t>
      </w:r>
    </w:p>
    <w:p w14:paraId="156B5222" w14:textId="77777777" w:rsidR="00C015AE" w:rsidRPr="00931290" w:rsidRDefault="00F87F6E" w:rsidP="00170058">
      <w:pPr>
        <w:rPr>
          <w:rFonts w:ascii="Calibri" w:hAnsi="Calibri"/>
          <w:b/>
          <w:sz w:val="24"/>
        </w:rPr>
      </w:pPr>
      <w:r w:rsidRPr="00931290">
        <w:rPr>
          <w:rFonts w:ascii="Calibri" w:hAnsi="Calibri"/>
          <w:b/>
          <w:sz w:val="24"/>
        </w:rPr>
        <w:fldChar w:fldCharType="end"/>
      </w:r>
      <w:hyperlink r:id="rId19" w:history="1">
        <w:r w:rsidR="00C015AE" w:rsidRPr="00931290">
          <w:rPr>
            <w:rStyle w:val="Hyperlink"/>
            <w:rFonts w:ascii="Calibri" w:hAnsi="Calibri"/>
            <w:b/>
            <w:color w:val="auto"/>
            <w:sz w:val="24"/>
          </w:rPr>
          <w:t xml:space="preserve">FBS Positive </w:t>
        </w:r>
        <w:proofErr w:type="spellStart"/>
        <w:r w:rsidR="00C015AE" w:rsidRPr="00931290">
          <w:rPr>
            <w:rStyle w:val="Hyperlink"/>
            <w:rFonts w:ascii="Calibri" w:hAnsi="Calibri"/>
            <w:b/>
            <w:color w:val="auto"/>
            <w:sz w:val="24"/>
          </w:rPr>
          <w:t>Behaviour</w:t>
        </w:r>
        <w:proofErr w:type="spellEnd"/>
        <w:r w:rsidR="00C015AE" w:rsidRPr="00931290">
          <w:rPr>
            <w:rStyle w:val="Hyperlink"/>
            <w:rFonts w:ascii="Calibri" w:hAnsi="Calibri"/>
            <w:b/>
            <w:color w:val="auto"/>
            <w:sz w:val="24"/>
          </w:rPr>
          <w:t xml:space="preserve"> for Learning Policy</w:t>
        </w:r>
      </w:hyperlink>
    </w:p>
    <w:p w14:paraId="513AB06D" w14:textId="77777777" w:rsidR="00D716DF" w:rsidRPr="00427276" w:rsidRDefault="00D716DF" w:rsidP="00A16BB6">
      <w:pPr>
        <w:rPr>
          <w:rFonts w:ascii="Calibri" w:hAnsi="Calibri"/>
        </w:rPr>
      </w:pPr>
    </w:p>
    <w:p w14:paraId="538F29C7" w14:textId="77777777" w:rsidR="00D716DF" w:rsidRPr="00A3573A" w:rsidRDefault="00D716DF" w:rsidP="00A16BB6">
      <w:pPr>
        <w:rPr>
          <w:rFonts w:ascii="Calibri" w:hAnsi="Calibri"/>
          <w:color w:val="000000"/>
        </w:rPr>
      </w:pPr>
    </w:p>
    <w:p w14:paraId="36428B83" w14:textId="77777777" w:rsidR="00D716DF" w:rsidRDefault="00D716DF" w:rsidP="00A16BB6">
      <w:pPr>
        <w:rPr>
          <w:rFonts w:ascii="Calibri" w:hAnsi="Calibri"/>
        </w:rPr>
      </w:pPr>
    </w:p>
    <w:p w14:paraId="31EF00B9" w14:textId="77777777" w:rsidR="001959A0" w:rsidRPr="002E0FBD" w:rsidRDefault="001959A0" w:rsidP="00A16BB6">
      <w:pPr>
        <w:rPr>
          <w:rFonts w:ascii="Calibri" w:hAnsi="Calibri"/>
          <w:sz w:val="24"/>
        </w:rPr>
      </w:pPr>
      <w:r w:rsidRPr="002E0FBD">
        <w:rPr>
          <w:rFonts w:ascii="Calibri" w:hAnsi="Calibri"/>
        </w:rPr>
        <w:t>We will ensure that:</w:t>
      </w:r>
    </w:p>
    <w:p w14:paraId="38FB94C5" w14:textId="77777777" w:rsidR="00A16BB6" w:rsidRPr="002E0FBD" w:rsidRDefault="00A16BB6" w:rsidP="00A16BB6">
      <w:pPr>
        <w:rPr>
          <w:rFonts w:ascii="Calibri" w:hAnsi="Calibri"/>
          <w:sz w:val="12"/>
          <w:szCs w:val="12"/>
        </w:rPr>
      </w:pPr>
    </w:p>
    <w:p w14:paraId="2687220F" w14:textId="77777777" w:rsidR="00A16BB6" w:rsidRPr="001013B0" w:rsidRDefault="002C5FCA" w:rsidP="00BA42AF">
      <w:pPr>
        <w:numPr>
          <w:ilvl w:val="0"/>
          <w:numId w:val="12"/>
        </w:numPr>
        <w:rPr>
          <w:rFonts w:ascii="Calibri" w:hAnsi="Calibri"/>
          <w:b/>
          <w:sz w:val="24"/>
        </w:rPr>
      </w:pPr>
      <w:r w:rsidRPr="001013B0">
        <w:rPr>
          <w:rFonts w:ascii="Calibri" w:hAnsi="Calibri"/>
          <w:sz w:val="24"/>
        </w:rPr>
        <w:t>there is a</w:t>
      </w:r>
      <w:r w:rsidR="00DD1443" w:rsidRPr="001013B0">
        <w:rPr>
          <w:rFonts w:ascii="Calibri" w:hAnsi="Calibri"/>
          <w:sz w:val="24"/>
        </w:rPr>
        <w:t xml:space="preserve"> Designated Safeguarding Lead</w:t>
      </w:r>
      <w:r w:rsidR="00A5631F" w:rsidRPr="001013B0">
        <w:rPr>
          <w:rFonts w:ascii="Calibri" w:hAnsi="Calibri"/>
          <w:sz w:val="24"/>
        </w:rPr>
        <w:t>, M</w:t>
      </w:r>
      <w:r w:rsidR="00EE33FD">
        <w:rPr>
          <w:rFonts w:ascii="Calibri" w:hAnsi="Calibri"/>
          <w:sz w:val="24"/>
        </w:rPr>
        <w:t>r</w:t>
      </w:r>
      <w:r w:rsidR="00A5631F" w:rsidRPr="001013B0">
        <w:rPr>
          <w:rFonts w:ascii="Calibri" w:hAnsi="Calibri"/>
          <w:sz w:val="24"/>
        </w:rPr>
        <w:t xml:space="preserve"> </w:t>
      </w:r>
      <w:r w:rsidR="00EE33FD">
        <w:rPr>
          <w:rFonts w:ascii="Calibri" w:hAnsi="Calibri"/>
          <w:sz w:val="24"/>
        </w:rPr>
        <w:t>J Robinson</w:t>
      </w:r>
      <w:r w:rsidR="00A5631F" w:rsidRPr="001013B0">
        <w:rPr>
          <w:rFonts w:ascii="Calibri" w:hAnsi="Calibri"/>
          <w:sz w:val="24"/>
        </w:rPr>
        <w:t xml:space="preserve">, </w:t>
      </w:r>
      <w:r w:rsidR="00EE33FD">
        <w:rPr>
          <w:rFonts w:ascii="Calibri" w:hAnsi="Calibri"/>
          <w:sz w:val="24"/>
        </w:rPr>
        <w:t xml:space="preserve">Assistant </w:t>
      </w:r>
      <w:r w:rsidR="00A5631F" w:rsidRPr="001013B0">
        <w:rPr>
          <w:rFonts w:ascii="Calibri" w:hAnsi="Calibri"/>
          <w:sz w:val="24"/>
        </w:rPr>
        <w:t>Deputy</w:t>
      </w:r>
      <w:r w:rsidR="00A11571" w:rsidRPr="001013B0">
        <w:rPr>
          <w:rFonts w:ascii="Calibri" w:hAnsi="Calibri"/>
          <w:sz w:val="24"/>
        </w:rPr>
        <w:t xml:space="preserve"> Head,</w:t>
      </w:r>
      <w:r w:rsidR="009857DB">
        <w:rPr>
          <w:rFonts w:ascii="Calibri" w:hAnsi="Calibri"/>
          <w:sz w:val="24"/>
        </w:rPr>
        <w:t xml:space="preserve"> Senior</w:t>
      </w:r>
      <w:r w:rsidR="00A11571" w:rsidRPr="001013B0">
        <w:rPr>
          <w:rFonts w:ascii="Calibri" w:hAnsi="Calibri"/>
          <w:sz w:val="24"/>
        </w:rPr>
        <w:t xml:space="preserve"> </w:t>
      </w:r>
      <w:r w:rsidR="003C2E46" w:rsidRPr="001013B0">
        <w:rPr>
          <w:rFonts w:ascii="Calibri" w:hAnsi="Calibri"/>
          <w:sz w:val="24"/>
        </w:rPr>
        <w:t>D</w:t>
      </w:r>
      <w:r w:rsidR="00A16BB6" w:rsidRPr="001013B0">
        <w:rPr>
          <w:rFonts w:ascii="Calibri" w:hAnsi="Calibri"/>
          <w:sz w:val="24"/>
        </w:rPr>
        <w:t xml:space="preserve">eputy </w:t>
      </w:r>
      <w:r w:rsidR="00DD1443" w:rsidRPr="001013B0">
        <w:rPr>
          <w:rFonts w:ascii="Calibri" w:hAnsi="Calibri"/>
          <w:sz w:val="24"/>
        </w:rPr>
        <w:t>Designated Safeguarding Lead</w:t>
      </w:r>
      <w:r w:rsidR="001F25C8">
        <w:rPr>
          <w:rFonts w:ascii="Calibri" w:hAnsi="Calibri"/>
          <w:sz w:val="24"/>
        </w:rPr>
        <w:t xml:space="preserve"> and Designated Teacher for Looked After Children</w:t>
      </w:r>
      <w:r w:rsidR="00A16BB6" w:rsidRPr="001013B0">
        <w:rPr>
          <w:rFonts w:ascii="Calibri" w:hAnsi="Calibri"/>
          <w:sz w:val="24"/>
        </w:rPr>
        <w:t xml:space="preserve">, </w:t>
      </w:r>
      <w:r w:rsidR="005440CC">
        <w:rPr>
          <w:rFonts w:ascii="Calibri" w:hAnsi="Calibri"/>
          <w:sz w:val="24"/>
        </w:rPr>
        <w:t xml:space="preserve">Ms T Josif, and </w:t>
      </w:r>
      <w:r w:rsidR="00623D05">
        <w:rPr>
          <w:rFonts w:ascii="Calibri" w:hAnsi="Calibri"/>
          <w:sz w:val="24"/>
        </w:rPr>
        <w:t xml:space="preserve">Miss </w:t>
      </w:r>
      <w:r w:rsidR="00714DAF">
        <w:rPr>
          <w:rFonts w:ascii="Calibri" w:hAnsi="Calibri"/>
          <w:sz w:val="24"/>
        </w:rPr>
        <w:t>T John</w:t>
      </w:r>
      <w:r w:rsidR="00EE33FD">
        <w:rPr>
          <w:rFonts w:ascii="Calibri" w:hAnsi="Calibri"/>
          <w:sz w:val="24"/>
        </w:rPr>
        <w:t xml:space="preserve">, </w:t>
      </w:r>
      <w:r w:rsidR="003738F3" w:rsidRPr="001013B0">
        <w:rPr>
          <w:rFonts w:ascii="Calibri" w:hAnsi="Calibri"/>
          <w:sz w:val="24"/>
        </w:rPr>
        <w:t>Deputy Designated Safeguarding Lead</w:t>
      </w:r>
      <w:r w:rsidR="001F25C8">
        <w:rPr>
          <w:rFonts w:ascii="Calibri" w:hAnsi="Calibri"/>
          <w:sz w:val="24"/>
        </w:rPr>
        <w:t>s</w:t>
      </w:r>
      <w:r w:rsidR="00EE33FD">
        <w:rPr>
          <w:rFonts w:ascii="Calibri" w:hAnsi="Calibri"/>
          <w:sz w:val="24"/>
        </w:rPr>
        <w:t xml:space="preserve">, </w:t>
      </w:r>
      <w:r w:rsidR="00170058" w:rsidRPr="001013B0">
        <w:rPr>
          <w:rFonts w:ascii="Calibri" w:hAnsi="Calibri"/>
          <w:sz w:val="24"/>
        </w:rPr>
        <w:t>all</w:t>
      </w:r>
      <w:r w:rsidR="00A11571" w:rsidRPr="001013B0">
        <w:rPr>
          <w:rFonts w:ascii="Calibri" w:hAnsi="Calibri"/>
          <w:sz w:val="24"/>
        </w:rPr>
        <w:t xml:space="preserve"> </w:t>
      </w:r>
      <w:r w:rsidR="00A16BB6" w:rsidRPr="001013B0">
        <w:rPr>
          <w:rFonts w:ascii="Calibri" w:hAnsi="Calibri"/>
          <w:sz w:val="24"/>
        </w:rPr>
        <w:t>of whom have received appropriate training and support for this role</w:t>
      </w:r>
      <w:r w:rsidR="00B4271E" w:rsidRPr="001013B0">
        <w:rPr>
          <w:rFonts w:ascii="Calibri" w:hAnsi="Calibri"/>
          <w:sz w:val="24"/>
        </w:rPr>
        <w:t xml:space="preserve">. They can be contacted </w:t>
      </w:r>
      <w:r w:rsidR="001013B0">
        <w:rPr>
          <w:rFonts w:ascii="Calibri" w:hAnsi="Calibri"/>
          <w:sz w:val="24"/>
        </w:rPr>
        <w:t xml:space="preserve">via </w:t>
      </w:r>
      <w:proofErr w:type="spellStart"/>
      <w:r w:rsidR="001013B0">
        <w:rPr>
          <w:rFonts w:ascii="Calibri" w:hAnsi="Calibri"/>
          <w:sz w:val="24"/>
        </w:rPr>
        <w:t>MyConcern</w:t>
      </w:r>
      <w:proofErr w:type="spellEnd"/>
      <w:r w:rsidR="001013B0">
        <w:rPr>
          <w:rFonts w:ascii="Calibri" w:hAnsi="Calibri"/>
          <w:sz w:val="24"/>
        </w:rPr>
        <w:t xml:space="preserve">. All staff who work at the school have a login for </w:t>
      </w:r>
      <w:proofErr w:type="spellStart"/>
      <w:r w:rsidR="001013B0">
        <w:rPr>
          <w:rFonts w:ascii="Calibri" w:hAnsi="Calibri"/>
          <w:sz w:val="24"/>
        </w:rPr>
        <w:t>MyConcern</w:t>
      </w:r>
      <w:proofErr w:type="spellEnd"/>
      <w:r w:rsidR="001013B0">
        <w:rPr>
          <w:rFonts w:ascii="Calibri" w:hAnsi="Calibri"/>
          <w:sz w:val="24"/>
        </w:rPr>
        <w:t>.</w:t>
      </w:r>
    </w:p>
    <w:p w14:paraId="293260C8" w14:textId="33D60B41" w:rsidR="00104DD0" w:rsidRPr="002E0FBD" w:rsidRDefault="003E7D0A" w:rsidP="00104DD0">
      <w:pPr>
        <w:numPr>
          <w:ilvl w:val="0"/>
          <w:numId w:val="12"/>
        </w:numPr>
        <w:rPr>
          <w:rFonts w:ascii="Calibri" w:hAnsi="Calibri"/>
          <w:sz w:val="24"/>
        </w:rPr>
      </w:pPr>
      <w:r w:rsidRPr="002E0FBD">
        <w:rPr>
          <w:rFonts w:ascii="Calibri" w:hAnsi="Calibri"/>
          <w:noProof/>
          <w:sz w:val="24"/>
        </w:rPr>
        <mc:AlternateContent>
          <mc:Choice Requires="wps">
            <w:drawing>
              <wp:anchor distT="0" distB="0" distL="114300" distR="114300" simplePos="0" relativeHeight="251658752" behindDoc="0" locked="0" layoutInCell="1" allowOverlap="1" wp14:anchorId="0E0A546B" wp14:editId="752F54D3">
                <wp:simplePos x="0" y="0"/>
                <wp:positionH relativeFrom="column">
                  <wp:posOffset>-228600</wp:posOffset>
                </wp:positionH>
                <wp:positionV relativeFrom="paragraph">
                  <wp:posOffset>8255</wp:posOffset>
                </wp:positionV>
                <wp:extent cx="228600" cy="228600"/>
                <wp:effectExtent l="0" t="0" r="2540" b="1270"/>
                <wp:wrapNone/>
                <wp:docPr id="150237443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F7C5C3" w14:textId="77777777" w:rsidR="00D079B4" w:rsidRPr="003A49CA" w:rsidRDefault="00D079B4" w:rsidP="00A16BB6">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A546B" id="_x0000_t202" coordsize="21600,21600" o:spt="202" path="m,l,21600r21600,l21600,xe">
                <v:stroke joinstyle="miter"/>
                <v:path gradientshapeok="t" o:connecttype="rect"/>
              </v:shapetype>
              <v:shape id="Text Box 13" o:spid="_x0000_s1026" type="#_x0000_t202" style="position:absolute;left:0;text-align:left;margin-left:-18pt;margin-top:.65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" stroked="f">
                <v:textbox>
                  <w:txbxContent>
                    <w:p w14:paraId="4BF7C5C3" w14:textId="77777777" w:rsidR="00D079B4" w:rsidRPr="003A49CA" w:rsidRDefault="00D079B4" w:rsidP="00A16BB6">
                      <w:pPr>
                        <w:rPr>
                          <w:lang w:val="en-GB"/>
                        </w:rPr>
                      </w:pPr>
                    </w:p>
                  </w:txbxContent>
                </v:textbox>
              </v:shape>
            </w:pict>
          </mc:Fallback>
        </mc:AlternateContent>
      </w:r>
      <w:r w:rsidR="00A16BB6" w:rsidRPr="002E0FBD">
        <w:rPr>
          <w:rFonts w:ascii="Calibri" w:hAnsi="Calibri"/>
          <w:sz w:val="24"/>
        </w:rPr>
        <w:t>every member of staff (including temporary and supply staff and volunteers) and all governors know the name</w:t>
      </w:r>
      <w:r w:rsidR="009C7E03">
        <w:rPr>
          <w:rFonts w:ascii="Calibri" w:hAnsi="Calibri"/>
          <w:sz w:val="24"/>
        </w:rPr>
        <w:t xml:space="preserve"> of t</w:t>
      </w:r>
      <w:r w:rsidR="00D05011">
        <w:rPr>
          <w:rFonts w:ascii="Calibri" w:hAnsi="Calibri"/>
          <w:sz w:val="24"/>
        </w:rPr>
        <w:t>he D</w:t>
      </w:r>
      <w:r w:rsidR="009C7E03">
        <w:rPr>
          <w:rFonts w:ascii="Calibri" w:hAnsi="Calibri"/>
          <w:sz w:val="24"/>
        </w:rPr>
        <w:t xml:space="preserve">esignated </w:t>
      </w:r>
      <w:r w:rsidR="00D05011">
        <w:rPr>
          <w:rFonts w:ascii="Calibri" w:hAnsi="Calibri"/>
          <w:sz w:val="24"/>
        </w:rPr>
        <w:t xml:space="preserve">Safeguarding </w:t>
      </w:r>
      <w:r w:rsidR="001013B0">
        <w:rPr>
          <w:rFonts w:ascii="Calibri" w:hAnsi="Calibri"/>
          <w:sz w:val="24"/>
        </w:rPr>
        <w:t>team</w:t>
      </w:r>
      <w:r w:rsidR="00A16BB6" w:rsidRPr="002E0FBD">
        <w:rPr>
          <w:rFonts w:ascii="Calibri" w:hAnsi="Calibri"/>
          <w:sz w:val="24"/>
        </w:rPr>
        <w:t xml:space="preserve"> responsible for child protection and their role</w:t>
      </w:r>
      <w:r w:rsidR="00A16BB6" w:rsidRPr="002E0FBD">
        <w:rPr>
          <w:rFonts w:ascii="Calibri" w:hAnsi="Calibri"/>
          <w:b/>
          <w:bCs/>
          <w:sz w:val="19"/>
        </w:rPr>
        <w:t xml:space="preserve"> </w:t>
      </w:r>
    </w:p>
    <w:p w14:paraId="0CB7AF80" w14:textId="77777777" w:rsidR="00DD1443" w:rsidRPr="00475EE8" w:rsidRDefault="00DD1443" w:rsidP="00104DD0">
      <w:pPr>
        <w:numPr>
          <w:ilvl w:val="0"/>
          <w:numId w:val="12"/>
        </w:numPr>
        <w:rPr>
          <w:rFonts w:ascii="Calibri" w:hAnsi="Calibri"/>
          <w:sz w:val="24"/>
        </w:rPr>
      </w:pPr>
      <w:r w:rsidRPr="00475EE8">
        <w:rPr>
          <w:rFonts w:ascii="Calibri" w:hAnsi="Calibri"/>
          <w:sz w:val="24"/>
        </w:rPr>
        <w:t>every me</w:t>
      </w:r>
      <w:r w:rsidR="007D44A8" w:rsidRPr="00475EE8">
        <w:rPr>
          <w:rFonts w:ascii="Calibri" w:hAnsi="Calibri"/>
          <w:sz w:val="24"/>
        </w:rPr>
        <w:t>mber of staff has read Keeping c</w:t>
      </w:r>
      <w:r w:rsidRPr="00475EE8">
        <w:rPr>
          <w:rFonts w:ascii="Calibri" w:hAnsi="Calibri"/>
          <w:sz w:val="24"/>
        </w:rPr>
        <w:t>hildren safe in education</w:t>
      </w:r>
      <w:r w:rsidR="007D44A8" w:rsidRPr="00475EE8">
        <w:rPr>
          <w:rFonts w:ascii="Calibri" w:hAnsi="Calibri"/>
          <w:sz w:val="24"/>
        </w:rPr>
        <w:t xml:space="preserve"> Part 1 and Annex A</w:t>
      </w:r>
      <w:r w:rsidRPr="00475EE8">
        <w:rPr>
          <w:rFonts w:ascii="Calibri" w:hAnsi="Calibri"/>
          <w:sz w:val="24"/>
        </w:rPr>
        <w:t xml:space="preserve"> (</w:t>
      </w:r>
      <w:r w:rsidR="00170058" w:rsidRPr="00475EE8">
        <w:rPr>
          <w:rFonts w:ascii="Calibri" w:hAnsi="Calibri"/>
          <w:sz w:val="24"/>
        </w:rPr>
        <w:t>September</w:t>
      </w:r>
      <w:r w:rsidRPr="00475EE8">
        <w:rPr>
          <w:rFonts w:ascii="Calibri" w:hAnsi="Calibri"/>
          <w:sz w:val="24"/>
        </w:rPr>
        <w:t xml:space="preserve"> 20</w:t>
      </w:r>
      <w:r w:rsidR="00AF5708" w:rsidRPr="00475EE8">
        <w:rPr>
          <w:rFonts w:ascii="Calibri" w:hAnsi="Calibri"/>
          <w:sz w:val="24"/>
        </w:rPr>
        <w:t>2</w:t>
      </w:r>
      <w:r w:rsidR="00E9461D">
        <w:rPr>
          <w:rFonts w:ascii="Calibri" w:hAnsi="Calibri"/>
          <w:sz w:val="24"/>
        </w:rPr>
        <w:t>3</w:t>
      </w:r>
      <w:r w:rsidRPr="00475EE8">
        <w:rPr>
          <w:rFonts w:ascii="Calibri" w:hAnsi="Calibri"/>
          <w:sz w:val="24"/>
        </w:rPr>
        <w:t>) and understand their role in safeguarding and how to implement the school</w:t>
      </w:r>
      <w:r w:rsidR="00D05011" w:rsidRPr="00475EE8">
        <w:rPr>
          <w:rFonts w:ascii="Calibri" w:hAnsi="Calibri"/>
          <w:sz w:val="24"/>
        </w:rPr>
        <w:t>’</w:t>
      </w:r>
      <w:r w:rsidRPr="00475EE8">
        <w:rPr>
          <w:rFonts w:ascii="Calibri" w:hAnsi="Calibri"/>
          <w:sz w:val="24"/>
        </w:rPr>
        <w:t>s procedures for safeguarding children</w:t>
      </w:r>
    </w:p>
    <w:p w14:paraId="7DD488FA" w14:textId="77777777" w:rsidR="00A16BB6" w:rsidRPr="002E0FBD" w:rsidRDefault="00104DD0" w:rsidP="00B4271E">
      <w:pPr>
        <w:numPr>
          <w:ilvl w:val="0"/>
          <w:numId w:val="12"/>
        </w:numPr>
        <w:rPr>
          <w:rFonts w:ascii="Calibri" w:hAnsi="Calibri"/>
          <w:sz w:val="24"/>
        </w:rPr>
      </w:pPr>
      <w:r w:rsidRPr="002E0FBD">
        <w:rPr>
          <w:rFonts w:ascii="Calibri" w:hAnsi="Calibri"/>
          <w:sz w:val="24"/>
        </w:rPr>
        <w:t>there is a nominated governor responsible for child protection</w:t>
      </w:r>
      <w:r w:rsidR="00B4271E">
        <w:rPr>
          <w:rFonts w:ascii="Calibri" w:hAnsi="Calibri"/>
          <w:sz w:val="24"/>
        </w:rPr>
        <w:t xml:space="preserve">. </w:t>
      </w:r>
      <w:r w:rsidR="00DC2577">
        <w:rPr>
          <w:rFonts w:ascii="Calibri" w:hAnsi="Calibri"/>
          <w:sz w:val="24"/>
        </w:rPr>
        <w:t>Councilor</w:t>
      </w:r>
      <w:r w:rsidR="00B4271E">
        <w:rPr>
          <w:rFonts w:ascii="Calibri" w:hAnsi="Calibri"/>
          <w:sz w:val="24"/>
        </w:rPr>
        <w:t xml:space="preserve"> Anne Hutton can be contacted on </w:t>
      </w:r>
      <w:hyperlink r:id="rId20" w:history="1">
        <w:r w:rsidR="00D05011" w:rsidRPr="00475028">
          <w:rPr>
            <w:rStyle w:val="Hyperlink"/>
            <w:rFonts w:ascii="Calibri" w:hAnsi="Calibri"/>
            <w:color w:val="auto"/>
            <w:sz w:val="24"/>
          </w:rPr>
          <w:t>Cllr.A.Hutton@barnet.gov.uk</w:t>
        </w:r>
      </w:hyperlink>
      <w:r w:rsidR="00D05011">
        <w:rPr>
          <w:rFonts w:ascii="Calibri" w:hAnsi="Calibri"/>
          <w:sz w:val="24"/>
        </w:rPr>
        <w:t xml:space="preserve"> </w:t>
      </w:r>
      <w:proofErr w:type="gramStart"/>
      <w:r w:rsidR="00D05011">
        <w:rPr>
          <w:rFonts w:ascii="Calibri" w:hAnsi="Calibri"/>
          <w:sz w:val="24"/>
        </w:rPr>
        <w:t>and also</w:t>
      </w:r>
      <w:proofErr w:type="gramEnd"/>
      <w:r w:rsidR="00D05011">
        <w:rPr>
          <w:rFonts w:ascii="Calibri" w:hAnsi="Calibri"/>
          <w:sz w:val="24"/>
        </w:rPr>
        <w:t xml:space="preserve"> 020</w:t>
      </w:r>
      <w:r w:rsidR="00170058">
        <w:rPr>
          <w:rFonts w:ascii="Calibri" w:hAnsi="Calibri"/>
          <w:sz w:val="24"/>
        </w:rPr>
        <w:t xml:space="preserve"> </w:t>
      </w:r>
      <w:r w:rsidR="00D05011">
        <w:rPr>
          <w:rFonts w:ascii="Calibri" w:hAnsi="Calibri"/>
          <w:sz w:val="24"/>
        </w:rPr>
        <w:t>8368</w:t>
      </w:r>
      <w:r w:rsidR="00170058">
        <w:rPr>
          <w:rFonts w:ascii="Calibri" w:hAnsi="Calibri"/>
          <w:sz w:val="24"/>
        </w:rPr>
        <w:t xml:space="preserve"> </w:t>
      </w:r>
      <w:r w:rsidR="00D05011">
        <w:rPr>
          <w:rFonts w:ascii="Calibri" w:hAnsi="Calibri"/>
          <w:sz w:val="24"/>
        </w:rPr>
        <w:t>2777</w:t>
      </w:r>
    </w:p>
    <w:p w14:paraId="5D97E9F6" w14:textId="77777777" w:rsidR="008F78FC" w:rsidRPr="00586AAE" w:rsidRDefault="008F78FC" w:rsidP="003C2E46">
      <w:pPr>
        <w:spacing w:after="192"/>
        <w:rPr>
          <w:rFonts w:ascii="Calibri" w:hAnsi="Calibri"/>
          <w:b/>
          <w:bCs/>
          <w:sz w:val="24"/>
        </w:rPr>
      </w:pPr>
    </w:p>
    <w:p w14:paraId="27F7680C" w14:textId="77777777" w:rsidR="003C2E46" w:rsidRPr="002E0FBD" w:rsidRDefault="00A16BB6" w:rsidP="003C2E46">
      <w:pPr>
        <w:spacing w:after="192"/>
        <w:rPr>
          <w:rFonts w:ascii="Calibri" w:hAnsi="Calibri"/>
          <w:b/>
          <w:bCs/>
          <w:sz w:val="24"/>
        </w:rPr>
      </w:pPr>
      <w:r w:rsidRPr="00586AAE">
        <w:rPr>
          <w:rFonts w:ascii="Calibri" w:hAnsi="Calibri"/>
          <w:b/>
          <w:bCs/>
          <w:sz w:val="24"/>
        </w:rPr>
        <w:t xml:space="preserve">Designated </w:t>
      </w:r>
      <w:r w:rsidR="00DD1443" w:rsidRPr="002E0FBD">
        <w:rPr>
          <w:rFonts w:ascii="Calibri" w:hAnsi="Calibri"/>
          <w:b/>
          <w:bCs/>
          <w:sz w:val="24"/>
        </w:rPr>
        <w:t>Safeguarding Lead</w:t>
      </w:r>
      <w:r w:rsidR="002C5FCA" w:rsidRPr="002E0FBD">
        <w:rPr>
          <w:rFonts w:ascii="Calibri" w:hAnsi="Calibri"/>
          <w:b/>
          <w:bCs/>
          <w:sz w:val="24"/>
        </w:rPr>
        <w:t xml:space="preserve"> </w:t>
      </w:r>
      <w:r w:rsidR="00DD1443" w:rsidRPr="002E0FBD">
        <w:rPr>
          <w:rFonts w:ascii="Calibri" w:hAnsi="Calibri"/>
          <w:b/>
          <w:bCs/>
          <w:sz w:val="24"/>
        </w:rPr>
        <w:t>(DSL</w:t>
      </w:r>
      <w:r w:rsidR="002C5FCA" w:rsidRPr="002E0FBD">
        <w:rPr>
          <w:rFonts w:ascii="Calibri" w:hAnsi="Calibri"/>
          <w:b/>
          <w:bCs/>
          <w:sz w:val="24"/>
        </w:rPr>
        <w:t>)</w:t>
      </w:r>
    </w:p>
    <w:p w14:paraId="595F5A7E" w14:textId="77777777" w:rsidR="00A16BB6" w:rsidRPr="002E0FBD" w:rsidRDefault="00DD1443" w:rsidP="003C2E46">
      <w:pPr>
        <w:spacing w:after="192"/>
        <w:rPr>
          <w:rFonts w:ascii="Calibri" w:hAnsi="Calibri"/>
          <w:sz w:val="24"/>
        </w:rPr>
      </w:pPr>
      <w:r w:rsidRPr="002E0FBD">
        <w:rPr>
          <w:rFonts w:ascii="Calibri" w:hAnsi="Calibri"/>
          <w:sz w:val="24"/>
        </w:rPr>
        <w:t>The DSL</w:t>
      </w:r>
      <w:r w:rsidR="004F1C81" w:rsidRPr="002E0FBD">
        <w:rPr>
          <w:rFonts w:ascii="Calibri" w:hAnsi="Calibri"/>
          <w:sz w:val="24"/>
        </w:rPr>
        <w:t xml:space="preserve">, </w:t>
      </w:r>
      <w:r w:rsidR="00EE33FD">
        <w:rPr>
          <w:rFonts w:ascii="Calibri" w:hAnsi="Calibri"/>
          <w:sz w:val="24"/>
        </w:rPr>
        <w:t>Mr J Robinson</w:t>
      </w:r>
      <w:r w:rsidR="004F1C81" w:rsidRPr="002E0FBD">
        <w:rPr>
          <w:rFonts w:ascii="Calibri" w:hAnsi="Calibri"/>
          <w:sz w:val="24"/>
        </w:rPr>
        <w:t>,</w:t>
      </w:r>
      <w:r w:rsidR="00F74818" w:rsidRPr="002E0FBD">
        <w:rPr>
          <w:rFonts w:ascii="Calibri" w:hAnsi="Calibri"/>
          <w:sz w:val="24"/>
        </w:rPr>
        <w:t xml:space="preserve"> </w:t>
      </w:r>
      <w:r w:rsidR="00A16BB6" w:rsidRPr="002E0FBD">
        <w:rPr>
          <w:rFonts w:ascii="Calibri" w:hAnsi="Calibri"/>
          <w:sz w:val="24"/>
        </w:rPr>
        <w:t xml:space="preserve">has specific responsibility for the co-ordination of child protection procedures within the school and </w:t>
      </w:r>
      <w:r w:rsidR="00FF7732" w:rsidRPr="002E0FBD">
        <w:rPr>
          <w:rFonts w:ascii="Calibri" w:hAnsi="Calibri"/>
          <w:sz w:val="24"/>
        </w:rPr>
        <w:t xml:space="preserve">for liaison with social care </w:t>
      </w:r>
      <w:r w:rsidR="00A16BB6" w:rsidRPr="002E0FBD">
        <w:rPr>
          <w:rFonts w:ascii="Calibri" w:hAnsi="Calibri"/>
          <w:sz w:val="24"/>
        </w:rPr>
        <w:t>and other agencies.</w:t>
      </w:r>
    </w:p>
    <w:p w14:paraId="3A1F6E36" w14:textId="77777777" w:rsidR="00A16BB6" w:rsidRPr="002E0FBD" w:rsidRDefault="00682781" w:rsidP="003C2E46">
      <w:pPr>
        <w:spacing w:after="192"/>
        <w:rPr>
          <w:rFonts w:ascii="Calibri" w:hAnsi="Calibri"/>
          <w:sz w:val="24"/>
        </w:rPr>
      </w:pPr>
      <w:r w:rsidRPr="002E0FBD">
        <w:rPr>
          <w:rFonts w:ascii="Calibri" w:hAnsi="Calibri"/>
          <w:sz w:val="24"/>
        </w:rPr>
        <w:t>All staff are</w:t>
      </w:r>
      <w:r w:rsidR="00DD1443" w:rsidRPr="002E0FBD">
        <w:rPr>
          <w:rFonts w:ascii="Calibri" w:hAnsi="Calibri"/>
          <w:sz w:val="24"/>
        </w:rPr>
        <w:t xml:space="preserve"> made aware who the DSL</w:t>
      </w:r>
      <w:r w:rsidRPr="002E0FBD">
        <w:rPr>
          <w:rFonts w:ascii="Calibri" w:hAnsi="Calibri"/>
          <w:sz w:val="24"/>
        </w:rPr>
        <w:t xml:space="preserve"> </w:t>
      </w:r>
      <w:r w:rsidR="00A16BB6" w:rsidRPr="002E0FBD">
        <w:rPr>
          <w:rFonts w:ascii="Calibri" w:hAnsi="Calibri"/>
          <w:sz w:val="24"/>
        </w:rPr>
        <w:t>is</w:t>
      </w:r>
      <w:r w:rsidR="00F925AC" w:rsidRPr="002E0FBD">
        <w:rPr>
          <w:rFonts w:ascii="Calibri" w:hAnsi="Calibri"/>
          <w:sz w:val="24"/>
        </w:rPr>
        <w:t>,</w:t>
      </w:r>
      <w:r w:rsidR="00A16BB6" w:rsidRPr="002E0FBD">
        <w:rPr>
          <w:rFonts w:ascii="Calibri" w:hAnsi="Calibri"/>
          <w:sz w:val="24"/>
        </w:rPr>
        <w:t xml:space="preserve"> as all cases of suspected ab</w:t>
      </w:r>
      <w:r w:rsidR="00FF7732" w:rsidRPr="002E0FBD">
        <w:rPr>
          <w:rFonts w:ascii="Calibri" w:hAnsi="Calibri"/>
          <w:sz w:val="24"/>
        </w:rPr>
        <w:t xml:space="preserve">use should be reported </w:t>
      </w:r>
      <w:r w:rsidR="001013B0">
        <w:rPr>
          <w:rFonts w:ascii="Calibri" w:hAnsi="Calibri"/>
          <w:sz w:val="24"/>
        </w:rPr>
        <w:t xml:space="preserve">via </w:t>
      </w:r>
      <w:proofErr w:type="spellStart"/>
      <w:r w:rsidR="001013B0">
        <w:rPr>
          <w:rFonts w:ascii="Calibri" w:hAnsi="Calibri"/>
          <w:sz w:val="24"/>
        </w:rPr>
        <w:t>MyConcern</w:t>
      </w:r>
      <w:proofErr w:type="spellEnd"/>
      <w:r w:rsidR="00A16BB6" w:rsidRPr="002E0FBD">
        <w:rPr>
          <w:rFonts w:ascii="Calibri" w:hAnsi="Calibri"/>
          <w:sz w:val="24"/>
        </w:rPr>
        <w:t xml:space="preserve"> in the first instance.</w:t>
      </w:r>
    </w:p>
    <w:p w14:paraId="62D3F0AC" w14:textId="77777777" w:rsidR="00A16BB6" w:rsidRPr="002E0FBD" w:rsidRDefault="00A16BB6" w:rsidP="003C2E46">
      <w:pPr>
        <w:spacing w:after="192"/>
        <w:rPr>
          <w:rFonts w:ascii="Calibri" w:hAnsi="Calibri"/>
          <w:sz w:val="24"/>
        </w:rPr>
      </w:pPr>
      <w:r w:rsidRPr="002E0FBD">
        <w:rPr>
          <w:rFonts w:ascii="Calibri" w:hAnsi="Calibri"/>
          <w:sz w:val="24"/>
        </w:rPr>
        <w:t xml:space="preserve">The </w:t>
      </w:r>
      <w:r w:rsidR="00DD1443" w:rsidRPr="002E0FBD">
        <w:rPr>
          <w:rFonts w:ascii="Calibri" w:hAnsi="Calibri"/>
          <w:sz w:val="24"/>
        </w:rPr>
        <w:t>DSL</w:t>
      </w:r>
      <w:r w:rsidR="002C5FCA" w:rsidRPr="002E0FBD">
        <w:rPr>
          <w:rFonts w:ascii="Calibri" w:hAnsi="Calibri"/>
          <w:sz w:val="24"/>
        </w:rPr>
        <w:t xml:space="preserve"> </w:t>
      </w:r>
      <w:r w:rsidR="00682781" w:rsidRPr="002E0FBD">
        <w:rPr>
          <w:rFonts w:ascii="Calibri" w:hAnsi="Calibri"/>
          <w:sz w:val="24"/>
        </w:rPr>
        <w:t>will have appropriate trai</w:t>
      </w:r>
      <w:r w:rsidR="00104DD0" w:rsidRPr="002E0FBD">
        <w:rPr>
          <w:rFonts w:ascii="Calibri" w:hAnsi="Calibri"/>
          <w:sz w:val="24"/>
        </w:rPr>
        <w:t>ning and will have knowledge of:</w:t>
      </w:r>
    </w:p>
    <w:p w14:paraId="77C4D544" w14:textId="77777777" w:rsidR="00A16BB6" w:rsidRPr="002E0FBD" w:rsidRDefault="00A16BB6" w:rsidP="00B60302">
      <w:pPr>
        <w:numPr>
          <w:ilvl w:val="0"/>
          <w:numId w:val="17"/>
        </w:numPr>
        <w:spacing w:after="45"/>
        <w:ind w:right="120"/>
        <w:rPr>
          <w:rFonts w:ascii="Calibri" w:hAnsi="Calibri"/>
          <w:sz w:val="24"/>
        </w:rPr>
      </w:pPr>
      <w:r w:rsidRPr="002E0FBD">
        <w:rPr>
          <w:rFonts w:ascii="Calibri" w:hAnsi="Calibri"/>
          <w:sz w:val="24"/>
        </w:rPr>
        <w:t>how to identify the signs and symptoms of abu</w:t>
      </w:r>
      <w:r w:rsidR="003C2E46" w:rsidRPr="002E0FBD">
        <w:rPr>
          <w:rFonts w:ascii="Calibri" w:hAnsi="Calibri"/>
          <w:sz w:val="24"/>
        </w:rPr>
        <w:t xml:space="preserve">se and when to make a referral </w:t>
      </w:r>
      <w:r w:rsidR="0023522A" w:rsidRPr="002E0FBD">
        <w:rPr>
          <w:rFonts w:ascii="Calibri" w:hAnsi="Calibri"/>
          <w:sz w:val="24"/>
        </w:rPr>
        <w:t>to</w:t>
      </w:r>
      <w:r w:rsidR="00FF7732" w:rsidRPr="002E0FBD">
        <w:rPr>
          <w:rFonts w:ascii="Calibri" w:hAnsi="Calibri"/>
          <w:sz w:val="24"/>
        </w:rPr>
        <w:t xml:space="preserve"> the</w:t>
      </w:r>
      <w:r w:rsidR="00D05011">
        <w:rPr>
          <w:rFonts w:ascii="Calibri" w:hAnsi="Calibri"/>
          <w:sz w:val="24"/>
        </w:rPr>
        <w:t xml:space="preserve"> relevant</w:t>
      </w:r>
      <w:r w:rsidR="00FF7732" w:rsidRPr="002E0FBD">
        <w:rPr>
          <w:rFonts w:ascii="Calibri" w:hAnsi="Calibri"/>
          <w:sz w:val="24"/>
        </w:rPr>
        <w:t xml:space="preserve"> Multi Agency Safeguarding Hub</w:t>
      </w:r>
      <w:r w:rsidRPr="002E0FBD">
        <w:rPr>
          <w:rFonts w:ascii="Calibri" w:hAnsi="Calibri"/>
          <w:sz w:val="24"/>
        </w:rPr>
        <w:t xml:space="preserve"> and understand fully L</w:t>
      </w:r>
      <w:r w:rsidR="0087206D" w:rsidRPr="002E0FBD">
        <w:rPr>
          <w:rFonts w:ascii="Calibri" w:hAnsi="Calibri"/>
          <w:sz w:val="24"/>
        </w:rPr>
        <w:t xml:space="preserve">ocal </w:t>
      </w:r>
      <w:r w:rsidRPr="002E0FBD">
        <w:rPr>
          <w:rFonts w:ascii="Calibri" w:hAnsi="Calibri"/>
          <w:sz w:val="24"/>
        </w:rPr>
        <w:t>A</w:t>
      </w:r>
      <w:r w:rsidR="0087206D" w:rsidRPr="002E0FBD">
        <w:rPr>
          <w:rFonts w:ascii="Calibri" w:hAnsi="Calibri"/>
          <w:sz w:val="24"/>
        </w:rPr>
        <w:t>uthority</w:t>
      </w:r>
      <w:r w:rsidRPr="002E0FBD">
        <w:rPr>
          <w:rFonts w:ascii="Calibri" w:hAnsi="Calibri"/>
          <w:sz w:val="24"/>
        </w:rPr>
        <w:t xml:space="preserve"> procedures and </w:t>
      </w:r>
      <w:r w:rsidR="003C2E46" w:rsidRPr="002E0FBD">
        <w:rPr>
          <w:rFonts w:ascii="Calibri" w:hAnsi="Calibri"/>
          <w:sz w:val="24"/>
        </w:rPr>
        <w:t>t</w:t>
      </w:r>
      <w:r w:rsidRPr="002E0FBD">
        <w:rPr>
          <w:rFonts w:ascii="Calibri" w:hAnsi="Calibri"/>
          <w:sz w:val="24"/>
        </w:rPr>
        <w:t xml:space="preserve">heir own role within them  </w:t>
      </w:r>
    </w:p>
    <w:p w14:paraId="5536894A" w14:textId="77777777" w:rsidR="00A16BB6" w:rsidRPr="00586AAE" w:rsidRDefault="00A16BB6" w:rsidP="00B60302">
      <w:pPr>
        <w:numPr>
          <w:ilvl w:val="0"/>
          <w:numId w:val="17"/>
        </w:numPr>
        <w:spacing w:after="45"/>
        <w:ind w:right="120"/>
        <w:rPr>
          <w:rFonts w:ascii="Calibri" w:hAnsi="Calibri"/>
          <w:sz w:val="24"/>
        </w:rPr>
      </w:pPr>
      <w:r w:rsidRPr="002E0FBD">
        <w:rPr>
          <w:rFonts w:ascii="Calibri" w:hAnsi="Calibri"/>
          <w:sz w:val="24"/>
        </w:rPr>
        <w:t xml:space="preserve">the role and responsibilities of the </w:t>
      </w:r>
      <w:r w:rsidR="00DD1443" w:rsidRPr="002E0FBD">
        <w:rPr>
          <w:rFonts w:ascii="Calibri" w:hAnsi="Calibri"/>
          <w:sz w:val="24"/>
        </w:rPr>
        <w:t>multi-agency workforce</w:t>
      </w:r>
      <w:r w:rsidRPr="002E0FBD">
        <w:rPr>
          <w:rFonts w:ascii="Calibri" w:hAnsi="Calibri"/>
          <w:sz w:val="24"/>
        </w:rPr>
        <w:t xml:space="preserve"> and how to liaise with </w:t>
      </w:r>
      <w:r w:rsidR="003C2E46" w:rsidRPr="002E0FBD">
        <w:rPr>
          <w:rFonts w:ascii="Calibri" w:hAnsi="Calibri"/>
          <w:sz w:val="24"/>
        </w:rPr>
        <w:t>t</w:t>
      </w:r>
      <w:r w:rsidRPr="002E0FBD">
        <w:rPr>
          <w:rFonts w:ascii="Calibri" w:hAnsi="Calibri"/>
          <w:sz w:val="24"/>
        </w:rPr>
        <w:t>hem and the</w:t>
      </w:r>
      <w:r w:rsidR="00FF7732">
        <w:rPr>
          <w:rFonts w:ascii="Calibri" w:hAnsi="Calibri"/>
          <w:sz w:val="24"/>
        </w:rPr>
        <w:t xml:space="preserve"> requirements of record keeping</w:t>
      </w:r>
    </w:p>
    <w:p w14:paraId="283DB1D4" w14:textId="77777777" w:rsidR="00162A5F" w:rsidRPr="00586AAE" w:rsidRDefault="00162A5F" w:rsidP="00162A5F">
      <w:pPr>
        <w:ind w:left="360"/>
        <w:rPr>
          <w:rFonts w:ascii="Calibri" w:hAnsi="Calibri"/>
          <w:sz w:val="24"/>
        </w:rPr>
      </w:pPr>
    </w:p>
    <w:p w14:paraId="61DBD29A" w14:textId="77777777" w:rsidR="00DD1443" w:rsidRPr="00586AAE" w:rsidRDefault="00162A5F" w:rsidP="003C2E46">
      <w:pPr>
        <w:rPr>
          <w:rFonts w:ascii="Calibri" w:hAnsi="Calibri"/>
          <w:sz w:val="24"/>
        </w:rPr>
      </w:pPr>
      <w:r w:rsidRPr="00586AAE">
        <w:rPr>
          <w:rFonts w:ascii="Calibri" w:hAnsi="Calibri"/>
          <w:sz w:val="24"/>
        </w:rPr>
        <w:t>We</w:t>
      </w:r>
      <w:r w:rsidR="006F4F72" w:rsidRPr="00586AAE">
        <w:rPr>
          <w:rFonts w:ascii="Calibri" w:hAnsi="Calibri"/>
          <w:sz w:val="24"/>
        </w:rPr>
        <w:t xml:space="preserve"> </w:t>
      </w:r>
      <w:proofErr w:type="spellStart"/>
      <w:r w:rsidR="006F4F72" w:rsidRPr="00586AAE">
        <w:rPr>
          <w:rFonts w:ascii="Calibri" w:hAnsi="Calibri"/>
          <w:sz w:val="24"/>
        </w:rPr>
        <w:t>recogni</w:t>
      </w:r>
      <w:r w:rsidR="003D76BC" w:rsidRPr="00586AAE">
        <w:rPr>
          <w:rFonts w:ascii="Calibri" w:hAnsi="Calibri"/>
          <w:sz w:val="24"/>
        </w:rPr>
        <w:t>s</w:t>
      </w:r>
      <w:r w:rsidR="006F4F72" w:rsidRPr="00586AAE">
        <w:rPr>
          <w:rFonts w:ascii="Calibri" w:hAnsi="Calibri"/>
          <w:sz w:val="24"/>
        </w:rPr>
        <w:t>e</w:t>
      </w:r>
      <w:proofErr w:type="spellEnd"/>
      <w:r w:rsidR="006F4F72" w:rsidRPr="00586AAE">
        <w:rPr>
          <w:rFonts w:ascii="Calibri" w:hAnsi="Calibri"/>
          <w:sz w:val="24"/>
        </w:rPr>
        <w:t xml:space="preserve"> that because of the </w:t>
      </w:r>
      <w:proofErr w:type="gramStart"/>
      <w:r w:rsidR="006F4F72" w:rsidRPr="00586AAE">
        <w:rPr>
          <w:rFonts w:ascii="Calibri" w:hAnsi="Calibri"/>
          <w:sz w:val="24"/>
        </w:rPr>
        <w:t>day to d</w:t>
      </w:r>
      <w:r w:rsidR="00D05011">
        <w:rPr>
          <w:rFonts w:ascii="Calibri" w:hAnsi="Calibri"/>
          <w:sz w:val="24"/>
        </w:rPr>
        <w:t>ay</w:t>
      </w:r>
      <w:proofErr w:type="gramEnd"/>
      <w:r w:rsidR="00D05011">
        <w:rPr>
          <w:rFonts w:ascii="Calibri" w:hAnsi="Calibri"/>
          <w:sz w:val="24"/>
        </w:rPr>
        <w:t xml:space="preserve"> contact with children, all</w:t>
      </w:r>
      <w:r w:rsidR="006F4F72" w:rsidRPr="00586AAE">
        <w:rPr>
          <w:rFonts w:ascii="Calibri" w:hAnsi="Calibri"/>
          <w:sz w:val="24"/>
        </w:rPr>
        <w:t xml:space="preserve"> staff</w:t>
      </w:r>
      <w:r w:rsidR="00D05011">
        <w:rPr>
          <w:rFonts w:ascii="Calibri" w:hAnsi="Calibri"/>
          <w:sz w:val="24"/>
        </w:rPr>
        <w:t xml:space="preserve"> that work within the school</w:t>
      </w:r>
      <w:r w:rsidR="00F925AC" w:rsidRPr="00586AAE">
        <w:rPr>
          <w:rFonts w:ascii="Calibri" w:hAnsi="Calibri"/>
          <w:sz w:val="24"/>
        </w:rPr>
        <w:t xml:space="preserve"> </w:t>
      </w:r>
      <w:r w:rsidR="006F4F72" w:rsidRPr="00586AAE">
        <w:rPr>
          <w:rFonts w:ascii="Calibri" w:hAnsi="Calibri"/>
          <w:sz w:val="24"/>
        </w:rPr>
        <w:t>are well placed to observe the outward signs of abuse.  The school will therefore:</w:t>
      </w:r>
    </w:p>
    <w:p w14:paraId="492B4DD0" w14:textId="77777777" w:rsidR="006F4F72" w:rsidRPr="00586AAE" w:rsidRDefault="006F4F72" w:rsidP="006F4F72">
      <w:pPr>
        <w:rPr>
          <w:rFonts w:ascii="Calibri" w:hAnsi="Calibri"/>
          <w:sz w:val="24"/>
        </w:rPr>
      </w:pPr>
    </w:p>
    <w:p w14:paraId="1D5505AC" w14:textId="77777777" w:rsidR="006F4F72" w:rsidRPr="00586AAE" w:rsidRDefault="004F6F7C" w:rsidP="00B60302">
      <w:pPr>
        <w:numPr>
          <w:ilvl w:val="0"/>
          <w:numId w:val="11"/>
        </w:numPr>
        <w:autoSpaceDE w:val="0"/>
        <w:autoSpaceDN w:val="0"/>
        <w:adjustRightInd w:val="0"/>
        <w:rPr>
          <w:rFonts w:ascii="Calibri" w:hAnsi="Calibri"/>
          <w:sz w:val="24"/>
        </w:rPr>
      </w:pPr>
      <w:r w:rsidRPr="00586AAE">
        <w:rPr>
          <w:rFonts w:ascii="Calibri" w:hAnsi="Calibri"/>
          <w:sz w:val="24"/>
        </w:rPr>
        <w:t>e</w:t>
      </w:r>
      <w:r w:rsidR="006F4F72" w:rsidRPr="00586AAE">
        <w:rPr>
          <w:rFonts w:ascii="Calibri" w:hAnsi="Calibri"/>
          <w:sz w:val="24"/>
        </w:rPr>
        <w:t>stablish and maintain an environment where children feel secure, are encouraged to talk, and are listened to.</w:t>
      </w:r>
      <w:r w:rsidR="002E50A9" w:rsidRPr="00586AAE">
        <w:rPr>
          <w:rFonts w:ascii="Calibri" w:hAnsi="Calibri"/>
          <w:sz w:val="24"/>
          <w:lang w:val="en-GB" w:eastAsia="en-GB"/>
        </w:rPr>
        <w:t xml:space="preserve"> They should be consulted and involved in all matters and decisio</w:t>
      </w:r>
      <w:r w:rsidR="003C2E46" w:rsidRPr="00586AAE">
        <w:rPr>
          <w:rFonts w:ascii="Calibri" w:hAnsi="Calibri"/>
          <w:sz w:val="24"/>
          <w:lang w:val="en-GB" w:eastAsia="en-GB"/>
        </w:rPr>
        <w:t>ns which may affect their lives</w:t>
      </w:r>
    </w:p>
    <w:p w14:paraId="61C75A8B" w14:textId="77777777" w:rsidR="006F4F72" w:rsidRPr="00586AAE" w:rsidRDefault="004F6F7C" w:rsidP="00B60302">
      <w:pPr>
        <w:numPr>
          <w:ilvl w:val="0"/>
          <w:numId w:val="11"/>
        </w:numPr>
        <w:rPr>
          <w:rFonts w:ascii="Calibri" w:hAnsi="Calibri"/>
          <w:sz w:val="24"/>
        </w:rPr>
      </w:pPr>
      <w:r w:rsidRPr="00586AAE">
        <w:rPr>
          <w:rFonts w:ascii="Calibri" w:hAnsi="Calibri"/>
          <w:sz w:val="24"/>
        </w:rPr>
        <w:t>e</w:t>
      </w:r>
      <w:r w:rsidR="006F4F72" w:rsidRPr="00586AAE">
        <w:rPr>
          <w:rFonts w:ascii="Calibri" w:hAnsi="Calibri"/>
          <w:sz w:val="24"/>
        </w:rPr>
        <w:t>nsure children know that there are adults in</w:t>
      </w:r>
      <w:r w:rsidR="006517DF" w:rsidRPr="00586AAE">
        <w:rPr>
          <w:rFonts w:ascii="Calibri" w:hAnsi="Calibri"/>
          <w:sz w:val="24"/>
        </w:rPr>
        <w:t xml:space="preserve"> the school who</w:t>
      </w:r>
      <w:r w:rsidR="00D05011">
        <w:rPr>
          <w:rFonts w:ascii="Calibri" w:hAnsi="Calibri"/>
          <w:sz w:val="24"/>
        </w:rPr>
        <w:t>m</w:t>
      </w:r>
      <w:r w:rsidR="006F4F72" w:rsidRPr="00586AAE">
        <w:rPr>
          <w:rFonts w:ascii="Calibri" w:hAnsi="Calibri"/>
          <w:sz w:val="24"/>
        </w:rPr>
        <w:t xml:space="preserve"> they can approach if they are wo</w:t>
      </w:r>
      <w:r w:rsidR="00582AA6" w:rsidRPr="00586AAE">
        <w:rPr>
          <w:rFonts w:ascii="Calibri" w:hAnsi="Calibri"/>
          <w:sz w:val="24"/>
        </w:rPr>
        <w:t>rried</w:t>
      </w:r>
    </w:p>
    <w:p w14:paraId="37E97624" w14:textId="77777777" w:rsidR="006F4F72" w:rsidRPr="002E0FBD" w:rsidRDefault="004F6F7C" w:rsidP="00B60302">
      <w:pPr>
        <w:numPr>
          <w:ilvl w:val="0"/>
          <w:numId w:val="11"/>
        </w:numPr>
        <w:autoSpaceDE w:val="0"/>
        <w:autoSpaceDN w:val="0"/>
        <w:adjustRightInd w:val="0"/>
        <w:rPr>
          <w:rFonts w:ascii="Calibri" w:hAnsi="Calibri"/>
          <w:sz w:val="24"/>
        </w:rPr>
      </w:pPr>
      <w:r w:rsidRPr="00586AAE">
        <w:rPr>
          <w:rFonts w:ascii="Calibri" w:hAnsi="Calibri"/>
          <w:sz w:val="24"/>
        </w:rPr>
        <w:t>i</w:t>
      </w:r>
      <w:r w:rsidR="006F4F72" w:rsidRPr="00586AAE">
        <w:rPr>
          <w:rFonts w:ascii="Calibri" w:hAnsi="Calibri"/>
          <w:sz w:val="24"/>
        </w:rPr>
        <w:t xml:space="preserve">nclude </w:t>
      </w:r>
      <w:r w:rsidR="00FF7732">
        <w:rPr>
          <w:rFonts w:ascii="Calibri" w:hAnsi="Calibri"/>
          <w:sz w:val="24"/>
        </w:rPr>
        <w:t xml:space="preserve">opportunities in the </w:t>
      </w:r>
      <w:r w:rsidR="00FF7732" w:rsidRPr="002E0FBD">
        <w:rPr>
          <w:rFonts w:ascii="Calibri" w:hAnsi="Calibri"/>
          <w:sz w:val="24"/>
        </w:rPr>
        <w:t>pastoral</w:t>
      </w:r>
      <w:r w:rsidR="00EB7750" w:rsidRPr="002E0FBD">
        <w:rPr>
          <w:rFonts w:ascii="Calibri" w:hAnsi="Calibri"/>
          <w:sz w:val="24"/>
        </w:rPr>
        <w:t xml:space="preserve"> curriculum for children to develop the skills the</w:t>
      </w:r>
      <w:r w:rsidR="008E186E" w:rsidRPr="002E0FBD">
        <w:rPr>
          <w:rFonts w:ascii="Calibri" w:hAnsi="Calibri"/>
          <w:sz w:val="24"/>
        </w:rPr>
        <w:t>y</w:t>
      </w:r>
      <w:r w:rsidR="00EB7750" w:rsidRPr="002E0FBD">
        <w:rPr>
          <w:rFonts w:ascii="Calibri" w:hAnsi="Calibri"/>
          <w:sz w:val="24"/>
        </w:rPr>
        <w:t xml:space="preserve"> need to recogni</w:t>
      </w:r>
      <w:r w:rsidR="003D76BC" w:rsidRPr="002E0FBD">
        <w:rPr>
          <w:rFonts w:ascii="Calibri" w:hAnsi="Calibri"/>
          <w:sz w:val="24"/>
        </w:rPr>
        <w:t>s</w:t>
      </w:r>
      <w:r w:rsidR="00EB7750" w:rsidRPr="002E0FBD">
        <w:rPr>
          <w:rFonts w:ascii="Calibri" w:hAnsi="Calibri"/>
          <w:sz w:val="24"/>
        </w:rPr>
        <w:t>e and stay safe from abuse.</w:t>
      </w:r>
      <w:r w:rsidR="002E50A9" w:rsidRPr="002E0FBD">
        <w:rPr>
          <w:rFonts w:ascii="Calibri" w:hAnsi="Calibri"/>
          <w:sz w:val="24"/>
          <w:lang w:val="en-GB" w:eastAsia="en-GB"/>
        </w:rPr>
        <w:t xml:space="preserve"> Within this programme </w:t>
      </w:r>
      <w:r w:rsidR="00104DD0" w:rsidRPr="002E0FBD">
        <w:rPr>
          <w:rFonts w:ascii="Calibri" w:hAnsi="Calibri"/>
          <w:sz w:val="24"/>
          <w:lang w:val="en-GB" w:eastAsia="en-GB"/>
        </w:rPr>
        <w:t>student</w:t>
      </w:r>
      <w:r w:rsidR="002E50A9" w:rsidRPr="002E0FBD">
        <w:rPr>
          <w:rFonts w:ascii="Calibri" w:hAnsi="Calibri"/>
          <w:sz w:val="24"/>
          <w:lang w:val="en-GB" w:eastAsia="en-GB"/>
        </w:rPr>
        <w:t xml:space="preserve">s are encouraged to develop the skills and confidence to deal with difficult situations including abuse. </w:t>
      </w:r>
      <w:r w:rsidR="00104DD0" w:rsidRPr="002E0FBD">
        <w:rPr>
          <w:rFonts w:ascii="Calibri" w:hAnsi="Calibri"/>
          <w:sz w:val="24"/>
          <w:lang w:val="en-GB" w:eastAsia="en-GB"/>
        </w:rPr>
        <w:t>Student</w:t>
      </w:r>
      <w:r w:rsidR="002E50A9" w:rsidRPr="002E0FBD">
        <w:rPr>
          <w:rFonts w:ascii="Calibri" w:hAnsi="Calibri"/>
          <w:sz w:val="24"/>
          <w:lang w:val="en-GB" w:eastAsia="en-GB"/>
        </w:rPr>
        <w:t xml:space="preserve">s also encounter these skills in many other subjects across </w:t>
      </w:r>
      <w:r w:rsidR="003C2E46" w:rsidRPr="002E0FBD">
        <w:rPr>
          <w:rFonts w:ascii="Calibri" w:hAnsi="Calibri"/>
          <w:sz w:val="24"/>
          <w:lang w:val="en-GB" w:eastAsia="en-GB"/>
        </w:rPr>
        <w:t>the curriculum</w:t>
      </w:r>
    </w:p>
    <w:p w14:paraId="12660F49" w14:textId="77777777" w:rsidR="003C2E46" w:rsidRPr="002E0FBD" w:rsidRDefault="004F6F7C" w:rsidP="00B60302">
      <w:pPr>
        <w:numPr>
          <w:ilvl w:val="0"/>
          <w:numId w:val="11"/>
        </w:numPr>
        <w:autoSpaceDE w:val="0"/>
        <w:autoSpaceDN w:val="0"/>
        <w:adjustRightInd w:val="0"/>
        <w:rPr>
          <w:rFonts w:ascii="Calibri" w:hAnsi="Calibri"/>
          <w:sz w:val="24"/>
        </w:rPr>
      </w:pPr>
      <w:r w:rsidRPr="002E0FBD">
        <w:rPr>
          <w:rFonts w:ascii="Calibri" w:hAnsi="Calibri"/>
          <w:sz w:val="24"/>
          <w:lang w:val="en-GB" w:eastAsia="en-GB"/>
        </w:rPr>
        <w:t>b</w:t>
      </w:r>
      <w:r w:rsidR="00A16BB6" w:rsidRPr="002E0FBD">
        <w:rPr>
          <w:rFonts w:ascii="Calibri" w:hAnsi="Calibri"/>
          <w:sz w:val="24"/>
          <w:lang w:val="en-GB" w:eastAsia="en-GB"/>
        </w:rPr>
        <w:t xml:space="preserve">e committed </w:t>
      </w:r>
      <w:r w:rsidR="002E50A9" w:rsidRPr="002E0FBD">
        <w:rPr>
          <w:rFonts w:ascii="Calibri" w:hAnsi="Calibri"/>
          <w:sz w:val="24"/>
          <w:lang w:val="en-GB" w:eastAsia="en-GB"/>
        </w:rPr>
        <w:t xml:space="preserve">to supporting parents/carers to prevent harm or further harm and alerting </w:t>
      </w:r>
      <w:r w:rsidR="00A16BB6" w:rsidRPr="002E0FBD">
        <w:rPr>
          <w:rFonts w:ascii="Calibri" w:hAnsi="Calibri"/>
          <w:sz w:val="24"/>
          <w:lang w:val="en-GB" w:eastAsia="en-GB"/>
        </w:rPr>
        <w:t>them to the dangers for</w:t>
      </w:r>
      <w:r w:rsidR="002E50A9" w:rsidRPr="002E0FBD">
        <w:rPr>
          <w:rFonts w:ascii="Calibri" w:hAnsi="Calibri"/>
          <w:sz w:val="24"/>
          <w:lang w:val="en-GB" w:eastAsia="en-GB"/>
        </w:rPr>
        <w:t xml:space="preserve"> children.</w:t>
      </w:r>
      <w:r w:rsidR="004C04A5" w:rsidRPr="002E0FBD">
        <w:rPr>
          <w:rFonts w:ascii="Calibri" w:hAnsi="Calibri"/>
          <w:sz w:val="24"/>
          <w:lang w:val="en-GB" w:eastAsia="en-GB"/>
        </w:rPr>
        <w:t xml:space="preserve"> This is done through</w:t>
      </w:r>
      <w:r w:rsidR="00A16BB6" w:rsidRPr="002E0FBD">
        <w:rPr>
          <w:rFonts w:ascii="Calibri" w:hAnsi="Calibri"/>
          <w:sz w:val="24"/>
          <w:lang w:val="en-GB" w:eastAsia="en-GB"/>
        </w:rPr>
        <w:t xml:space="preserve"> appropriate contact with parents/carers, through the availability of updated policies on the school website, communications via the school newsletter, text and telephone contact and staff input in a variety of settings, ranging from </w:t>
      </w:r>
      <w:proofErr w:type="gramStart"/>
      <w:r w:rsidR="00A16BB6" w:rsidRPr="002E0FBD">
        <w:rPr>
          <w:rFonts w:ascii="Calibri" w:hAnsi="Calibri"/>
          <w:sz w:val="24"/>
          <w:lang w:val="en-GB" w:eastAsia="en-GB"/>
        </w:rPr>
        <w:t>parents</w:t>
      </w:r>
      <w:proofErr w:type="gramEnd"/>
      <w:r w:rsidR="00A16BB6" w:rsidRPr="002E0FBD">
        <w:rPr>
          <w:rFonts w:ascii="Calibri" w:hAnsi="Calibri"/>
          <w:sz w:val="24"/>
          <w:lang w:val="en-GB" w:eastAsia="en-GB"/>
        </w:rPr>
        <w:t xml:space="preserve"> evenings </w:t>
      </w:r>
      <w:r w:rsidR="001013B0">
        <w:rPr>
          <w:rFonts w:ascii="Calibri" w:hAnsi="Calibri"/>
          <w:sz w:val="24"/>
          <w:lang w:val="en-GB" w:eastAsia="en-GB"/>
        </w:rPr>
        <w:t>to</w:t>
      </w:r>
      <w:r w:rsidR="00A16BB6" w:rsidRPr="002E0FBD">
        <w:rPr>
          <w:rFonts w:ascii="Calibri" w:hAnsi="Calibri"/>
          <w:sz w:val="24"/>
          <w:lang w:val="en-GB" w:eastAsia="en-GB"/>
        </w:rPr>
        <w:t xml:space="preserve"> meetings on a group and individual basis</w:t>
      </w:r>
    </w:p>
    <w:p w14:paraId="70650C94" w14:textId="77777777" w:rsidR="00EB7750" w:rsidRPr="002E0FBD" w:rsidRDefault="004F6F7C" w:rsidP="00B60302">
      <w:pPr>
        <w:numPr>
          <w:ilvl w:val="0"/>
          <w:numId w:val="11"/>
        </w:numPr>
        <w:autoSpaceDE w:val="0"/>
        <w:autoSpaceDN w:val="0"/>
        <w:adjustRightInd w:val="0"/>
        <w:rPr>
          <w:rFonts w:ascii="Calibri" w:hAnsi="Calibri"/>
          <w:sz w:val="24"/>
        </w:rPr>
      </w:pPr>
      <w:r w:rsidRPr="002E0FBD">
        <w:rPr>
          <w:rFonts w:ascii="Calibri" w:hAnsi="Calibri"/>
          <w:sz w:val="24"/>
        </w:rPr>
        <w:t>e</w:t>
      </w:r>
      <w:r w:rsidR="00EB7750" w:rsidRPr="002E0FBD">
        <w:rPr>
          <w:rFonts w:ascii="Calibri" w:hAnsi="Calibri"/>
          <w:sz w:val="24"/>
        </w:rPr>
        <w:t xml:space="preserve">nsure every member of staff </w:t>
      </w:r>
      <w:r w:rsidR="001013B0">
        <w:rPr>
          <w:rFonts w:ascii="Calibri" w:hAnsi="Calibri"/>
          <w:sz w:val="24"/>
        </w:rPr>
        <w:t>is</w:t>
      </w:r>
      <w:r w:rsidR="00EB7750" w:rsidRPr="002E0FBD">
        <w:rPr>
          <w:rFonts w:ascii="Calibri" w:hAnsi="Calibri"/>
          <w:sz w:val="24"/>
        </w:rPr>
        <w:t xml:space="preserve"> sensitive to </w:t>
      </w:r>
      <w:r w:rsidR="00786027" w:rsidRPr="002E0FBD">
        <w:rPr>
          <w:rFonts w:ascii="Calibri" w:hAnsi="Calibri"/>
          <w:sz w:val="24"/>
        </w:rPr>
        <w:t>students’</w:t>
      </w:r>
      <w:r w:rsidR="00EB7750" w:rsidRPr="002E0FBD">
        <w:rPr>
          <w:rFonts w:ascii="Calibri" w:hAnsi="Calibri"/>
          <w:sz w:val="24"/>
        </w:rPr>
        <w:t xml:space="preserve"> disclosures of abuse, whether by parents or others, including allegations made against members of school staff </w:t>
      </w:r>
      <w:r w:rsidR="003C2E46" w:rsidRPr="002E0FBD">
        <w:rPr>
          <w:rFonts w:ascii="Calibri" w:hAnsi="Calibri"/>
          <w:sz w:val="24"/>
        </w:rPr>
        <w:t>(</w:t>
      </w:r>
      <w:r w:rsidR="00104DD0" w:rsidRPr="002E0FBD">
        <w:rPr>
          <w:rFonts w:ascii="Calibri" w:hAnsi="Calibri"/>
          <w:sz w:val="24"/>
        </w:rPr>
        <w:t>s</w:t>
      </w:r>
      <w:r w:rsidR="00EB7750" w:rsidRPr="002E0FBD">
        <w:rPr>
          <w:rFonts w:ascii="Calibri" w:hAnsi="Calibri"/>
          <w:sz w:val="24"/>
        </w:rPr>
        <w:t>ee Appendix C</w:t>
      </w:r>
      <w:r w:rsidR="003C2E46" w:rsidRPr="002E0FBD">
        <w:rPr>
          <w:rFonts w:ascii="Calibri" w:hAnsi="Calibri"/>
          <w:sz w:val="24"/>
        </w:rPr>
        <w:t>)</w:t>
      </w:r>
    </w:p>
    <w:p w14:paraId="6FA07848" w14:textId="77777777" w:rsidR="00EB7750" w:rsidRPr="002E0FBD" w:rsidRDefault="004F6F7C" w:rsidP="00B60302">
      <w:pPr>
        <w:numPr>
          <w:ilvl w:val="0"/>
          <w:numId w:val="2"/>
        </w:numPr>
        <w:rPr>
          <w:rFonts w:ascii="Calibri" w:hAnsi="Calibri"/>
          <w:sz w:val="24"/>
        </w:rPr>
      </w:pPr>
      <w:r w:rsidRPr="002E0FBD">
        <w:rPr>
          <w:rFonts w:ascii="Calibri" w:hAnsi="Calibri"/>
          <w:sz w:val="24"/>
        </w:rPr>
        <w:lastRenderedPageBreak/>
        <w:t>e</w:t>
      </w:r>
      <w:r w:rsidR="00EB7750" w:rsidRPr="002E0FBD">
        <w:rPr>
          <w:rFonts w:ascii="Calibri" w:hAnsi="Calibri"/>
          <w:sz w:val="24"/>
        </w:rPr>
        <w:t xml:space="preserve">nsure all staff and volunteers understand their responsibilities in being alert to the signs of abuse and responsibility for referring any concerns to the designated </w:t>
      </w:r>
      <w:r w:rsidR="00FF7732" w:rsidRPr="002E0FBD">
        <w:rPr>
          <w:rFonts w:ascii="Calibri" w:hAnsi="Calibri"/>
          <w:sz w:val="24"/>
        </w:rPr>
        <w:t>safeguarding lead</w:t>
      </w:r>
      <w:r w:rsidR="00EB7750" w:rsidRPr="002E0FBD">
        <w:rPr>
          <w:rFonts w:ascii="Calibri" w:hAnsi="Calibri"/>
          <w:sz w:val="24"/>
        </w:rPr>
        <w:t xml:space="preserve"> </w:t>
      </w:r>
      <w:r w:rsidR="003C2E46" w:rsidRPr="002E0FBD">
        <w:rPr>
          <w:rFonts w:ascii="Calibri" w:hAnsi="Calibri"/>
          <w:sz w:val="24"/>
        </w:rPr>
        <w:t>(</w:t>
      </w:r>
      <w:r w:rsidR="00104DD0" w:rsidRPr="002E0FBD">
        <w:rPr>
          <w:rFonts w:ascii="Calibri" w:hAnsi="Calibri"/>
          <w:sz w:val="24"/>
        </w:rPr>
        <w:t>s</w:t>
      </w:r>
      <w:r w:rsidR="00EB7750" w:rsidRPr="002E0FBD">
        <w:rPr>
          <w:rFonts w:ascii="Calibri" w:hAnsi="Calibri"/>
          <w:sz w:val="24"/>
        </w:rPr>
        <w:t>ee Appendix B</w:t>
      </w:r>
      <w:r w:rsidR="00104DD0" w:rsidRPr="002E0FBD">
        <w:rPr>
          <w:rFonts w:ascii="Calibri" w:hAnsi="Calibri"/>
          <w:sz w:val="24"/>
        </w:rPr>
        <w:t>)</w:t>
      </w:r>
    </w:p>
    <w:p w14:paraId="7A335F5C" w14:textId="6A00AA68" w:rsidR="00F925AC" w:rsidRPr="002E0FBD" w:rsidRDefault="003E7D0A" w:rsidP="00B60302">
      <w:pPr>
        <w:numPr>
          <w:ilvl w:val="0"/>
          <w:numId w:val="2"/>
        </w:numPr>
        <w:rPr>
          <w:rFonts w:ascii="Calibri" w:hAnsi="Calibri"/>
          <w:b/>
          <w:i/>
          <w:sz w:val="24"/>
        </w:rPr>
      </w:pPr>
      <w:r w:rsidRPr="002E0FBD">
        <w:rPr>
          <w:rFonts w:ascii="Calibri" w:hAnsi="Calibri"/>
          <w:noProof/>
          <w:sz w:val="24"/>
        </w:rPr>
        <mc:AlternateContent>
          <mc:Choice Requires="wps">
            <w:drawing>
              <wp:anchor distT="0" distB="0" distL="114300" distR="114300" simplePos="0" relativeHeight="251656704" behindDoc="0" locked="0" layoutInCell="1" allowOverlap="1" wp14:anchorId="3D5534CF" wp14:editId="05535C18">
                <wp:simplePos x="0" y="0"/>
                <wp:positionH relativeFrom="column">
                  <wp:posOffset>-228600</wp:posOffset>
                </wp:positionH>
                <wp:positionV relativeFrom="paragraph">
                  <wp:posOffset>26670</wp:posOffset>
                </wp:positionV>
                <wp:extent cx="228600" cy="228600"/>
                <wp:effectExtent l="0" t="0" r="2540" b="3810"/>
                <wp:wrapNone/>
                <wp:docPr id="99088607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F52D4" w14:textId="77777777" w:rsidR="00D079B4" w:rsidRPr="003A49CA" w:rsidRDefault="00D079B4" w:rsidP="00FC666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534CF" id="Text Box 7" o:spid="_x0000_s1027" type="#_x0000_t202" style="position:absolute;left:0;text-align:left;margin-left:-18pt;margin-top:2.1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" stroked="f">
                <v:textbox>
                  <w:txbxContent>
                    <w:p w14:paraId="45DF52D4" w14:textId="77777777" w:rsidR="00D079B4" w:rsidRPr="003A49CA" w:rsidRDefault="00D079B4" w:rsidP="00FC666D">
                      <w:pPr>
                        <w:rPr>
                          <w:lang w:val="en-GB"/>
                        </w:rPr>
                      </w:pPr>
                    </w:p>
                  </w:txbxContent>
                </v:textbox>
              </v:shape>
            </w:pict>
          </mc:Fallback>
        </mc:AlternateContent>
      </w:r>
      <w:r w:rsidR="004F6F7C" w:rsidRPr="002E0FBD">
        <w:rPr>
          <w:rFonts w:ascii="Calibri" w:hAnsi="Calibri"/>
          <w:sz w:val="24"/>
        </w:rPr>
        <w:t>e</w:t>
      </w:r>
      <w:r w:rsidR="003A49CA" w:rsidRPr="002E0FBD">
        <w:rPr>
          <w:rFonts w:ascii="Calibri" w:hAnsi="Calibri"/>
          <w:sz w:val="24"/>
        </w:rPr>
        <w:t xml:space="preserve">nsure that parents </w:t>
      </w:r>
      <w:proofErr w:type="gramStart"/>
      <w:r w:rsidR="003A49CA" w:rsidRPr="002E0FBD">
        <w:rPr>
          <w:rFonts w:ascii="Calibri" w:hAnsi="Calibri"/>
          <w:sz w:val="24"/>
        </w:rPr>
        <w:t>have an understanding of</w:t>
      </w:r>
      <w:proofErr w:type="gramEnd"/>
      <w:r w:rsidR="003A49CA" w:rsidRPr="002E0FBD">
        <w:rPr>
          <w:rFonts w:ascii="Calibri" w:hAnsi="Calibri"/>
          <w:sz w:val="24"/>
        </w:rPr>
        <w:t xml:space="preserve"> the responsibility placed on the school and staff for </w:t>
      </w:r>
      <w:r w:rsidR="00FF7732" w:rsidRPr="002E0FBD">
        <w:rPr>
          <w:rFonts w:ascii="Calibri" w:hAnsi="Calibri"/>
          <w:sz w:val="24"/>
        </w:rPr>
        <w:t>safeguarding</w:t>
      </w:r>
      <w:r w:rsidR="003A49CA" w:rsidRPr="002E0FBD">
        <w:rPr>
          <w:rFonts w:ascii="Calibri" w:hAnsi="Calibri"/>
          <w:sz w:val="24"/>
        </w:rPr>
        <w:t xml:space="preserve"> </w:t>
      </w:r>
      <w:r w:rsidRPr="002E0FBD">
        <w:rPr>
          <w:rFonts w:ascii="Calibri" w:hAnsi="Calibri"/>
          <w:noProof/>
          <w:sz w:val="24"/>
        </w:rPr>
        <mc:AlternateContent>
          <mc:Choice Requires="wps">
            <w:drawing>
              <wp:anchor distT="0" distB="0" distL="114300" distR="114300" simplePos="0" relativeHeight="251657728" behindDoc="0" locked="0" layoutInCell="1" allowOverlap="1" wp14:anchorId="08D7BBEC" wp14:editId="0EA4EE50">
                <wp:simplePos x="0" y="0"/>
                <wp:positionH relativeFrom="column">
                  <wp:posOffset>-228600</wp:posOffset>
                </wp:positionH>
                <wp:positionV relativeFrom="paragraph">
                  <wp:posOffset>13970</wp:posOffset>
                </wp:positionV>
                <wp:extent cx="228600" cy="228600"/>
                <wp:effectExtent l="0" t="2540" r="2540" b="0"/>
                <wp:wrapNone/>
                <wp:docPr id="16883037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A4C32" w14:textId="77777777" w:rsidR="00D079B4" w:rsidRPr="00612888" w:rsidRDefault="00D079B4" w:rsidP="006128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7BBEC" id="Text Box 8" o:spid="_x0000_s1028" type="#_x0000_t202" style="position:absolute;left:0;text-align:left;margin-left:-18pt;margin-top:1.1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" stroked="f">
                <v:textbox>
                  <w:txbxContent>
                    <w:p w14:paraId="066A4C32" w14:textId="77777777" w:rsidR="00D079B4" w:rsidRPr="00612888" w:rsidRDefault="00D079B4" w:rsidP="00612888"/>
                  </w:txbxContent>
                </v:textbox>
              </v:shape>
            </w:pict>
          </mc:Fallback>
        </mc:AlternateContent>
      </w:r>
    </w:p>
    <w:p w14:paraId="1FDE3A58" w14:textId="77777777" w:rsidR="00F925AC" w:rsidRPr="002E0FBD" w:rsidRDefault="004F6F7C" w:rsidP="00B60302">
      <w:pPr>
        <w:numPr>
          <w:ilvl w:val="0"/>
          <w:numId w:val="2"/>
        </w:numPr>
        <w:rPr>
          <w:rFonts w:ascii="Calibri" w:hAnsi="Calibri"/>
          <w:sz w:val="24"/>
        </w:rPr>
      </w:pPr>
      <w:r w:rsidRPr="002E0FBD">
        <w:rPr>
          <w:rFonts w:ascii="Calibri" w:hAnsi="Calibri"/>
          <w:sz w:val="24"/>
        </w:rPr>
        <w:t>n</w:t>
      </w:r>
      <w:r w:rsidR="003A49CA" w:rsidRPr="002E0FBD">
        <w:rPr>
          <w:rFonts w:ascii="Calibri" w:hAnsi="Calibri"/>
          <w:sz w:val="24"/>
        </w:rPr>
        <w:t xml:space="preserve">otify </w:t>
      </w:r>
      <w:r w:rsidR="00DD1443" w:rsidRPr="002E0FBD">
        <w:rPr>
          <w:rFonts w:ascii="Calibri" w:hAnsi="Calibri"/>
          <w:sz w:val="24"/>
        </w:rPr>
        <w:t>the DSL</w:t>
      </w:r>
      <w:r w:rsidR="003A49CA" w:rsidRPr="002E0FBD">
        <w:rPr>
          <w:rFonts w:ascii="Calibri" w:hAnsi="Calibri"/>
          <w:sz w:val="24"/>
        </w:rPr>
        <w:t xml:space="preserve"> </w:t>
      </w:r>
      <w:r w:rsidR="0023522A" w:rsidRPr="002E0FBD">
        <w:rPr>
          <w:rFonts w:ascii="Calibri" w:hAnsi="Calibri"/>
          <w:sz w:val="24"/>
        </w:rPr>
        <w:t xml:space="preserve">if </w:t>
      </w:r>
      <w:r w:rsidR="00682781" w:rsidRPr="002E0FBD">
        <w:rPr>
          <w:rFonts w:ascii="Calibri" w:hAnsi="Calibri"/>
          <w:sz w:val="24"/>
        </w:rPr>
        <w:t xml:space="preserve">a student has </w:t>
      </w:r>
      <w:r w:rsidR="003A49CA" w:rsidRPr="002E0FBD">
        <w:rPr>
          <w:rFonts w:ascii="Calibri" w:hAnsi="Calibri"/>
          <w:sz w:val="24"/>
        </w:rPr>
        <w:t>an unex</w:t>
      </w:r>
      <w:r w:rsidR="007D44A8">
        <w:rPr>
          <w:rFonts w:ascii="Calibri" w:hAnsi="Calibri"/>
          <w:sz w:val="24"/>
        </w:rPr>
        <w:t>plained absence of more than one</w:t>
      </w:r>
      <w:r w:rsidR="003A49CA" w:rsidRPr="002E0FBD">
        <w:rPr>
          <w:rFonts w:ascii="Calibri" w:hAnsi="Calibri"/>
          <w:sz w:val="24"/>
        </w:rPr>
        <w:t xml:space="preserve"> d</w:t>
      </w:r>
      <w:r w:rsidR="00513D96">
        <w:rPr>
          <w:rFonts w:ascii="Calibri" w:hAnsi="Calibri"/>
          <w:sz w:val="24"/>
        </w:rPr>
        <w:t>ay</w:t>
      </w:r>
    </w:p>
    <w:p w14:paraId="2B71076E" w14:textId="77777777" w:rsidR="003A49CA" w:rsidRPr="00586AAE" w:rsidRDefault="004F6F7C" w:rsidP="00B60302">
      <w:pPr>
        <w:numPr>
          <w:ilvl w:val="0"/>
          <w:numId w:val="2"/>
        </w:numPr>
        <w:rPr>
          <w:rFonts w:ascii="Calibri" w:hAnsi="Calibri"/>
          <w:sz w:val="24"/>
        </w:rPr>
      </w:pPr>
      <w:r w:rsidRPr="002E0FBD">
        <w:rPr>
          <w:rFonts w:ascii="Calibri" w:hAnsi="Calibri"/>
          <w:sz w:val="24"/>
        </w:rPr>
        <w:t>d</w:t>
      </w:r>
      <w:r w:rsidR="003A49CA" w:rsidRPr="002E0FBD">
        <w:rPr>
          <w:rFonts w:ascii="Calibri" w:hAnsi="Calibri"/>
          <w:sz w:val="24"/>
        </w:rPr>
        <w:t>evelop effective links with relevant agencies and co-operate as required with their</w:t>
      </w:r>
      <w:r w:rsidR="003A49CA" w:rsidRPr="00586AAE">
        <w:rPr>
          <w:rFonts w:ascii="Calibri" w:hAnsi="Calibri"/>
          <w:sz w:val="24"/>
        </w:rPr>
        <w:t xml:space="preserve"> enquiries regarding child protection matters</w:t>
      </w:r>
      <w:r w:rsidR="00104DD0" w:rsidRPr="00586AAE">
        <w:rPr>
          <w:rFonts w:ascii="Calibri" w:hAnsi="Calibri"/>
          <w:sz w:val="24"/>
        </w:rPr>
        <w:t>,</w:t>
      </w:r>
      <w:r w:rsidR="003A49CA" w:rsidRPr="00586AAE">
        <w:rPr>
          <w:rFonts w:ascii="Calibri" w:hAnsi="Calibri"/>
          <w:sz w:val="24"/>
        </w:rPr>
        <w:t xml:space="preserve"> including attendan</w:t>
      </w:r>
      <w:r w:rsidRPr="00586AAE">
        <w:rPr>
          <w:rFonts w:ascii="Calibri" w:hAnsi="Calibri"/>
          <w:sz w:val="24"/>
        </w:rPr>
        <w:t>ce at case conferences</w:t>
      </w:r>
      <w:r w:rsidR="00FF7732">
        <w:rPr>
          <w:rFonts w:ascii="Calibri" w:hAnsi="Calibri"/>
          <w:sz w:val="24"/>
        </w:rPr>
        <w:t xml:space="preserve"> and core groups</w:t>
      </w:r>
    </w:p>
    <w:p w14:paraId="2A36C90D" w14:textId="77777777" w:rsidR="00577AA1" w:rsidRPr="00586AAE" w:rsidRDefault="004F6F7C" w:rsidP="00B60302">
      <w:pPr>
        <w:numPr>
          <w:ilvl w:val="0"/>
          <w:numId w:val="2"/>
        </w:numPr>
        <w:rPr>
          <w:rFonts w:ascii="Calibri" w:hAnsi="Calibri"/>
          <w:sz w:val="24"/>
        </w:rPr>
      </w:pPr>
      <w:r w:rsidRPr="00586AAE">
        <w:rPr>
          <w:rFonts w:ascii="Calibri" w:hAnsi="Calibri"/>
          <w:sz w:val="24"/>
        </w:rPr>
        <w:t>k</w:t>
      </w:r>
      <w:r w:rsidR="00786027" w:rsidRPr="00586AAE">
        <w:rPr>
          <w:rFonts w:ascii="Calibri" w:hAnsi="Calibri"/>
          <w:sz w:val="24"/>
        </w:rPr>
        <w:t>eep records of</w:t>
      </w:r>
      <w:r w:rsidR="00FC666D" w:rsidRPr="00586AAE">
        <w:rPr>
          <w:rFonts w:ascii="Calibri" w:hAnsi="Calibri"/>
          <w:sz w:val="24"/>
        </w:rPr>
        <w:t xml:space="preserve"> concerns about children, even where there is no need </w:t>
      </w:r>
      <w:r w:rsidRPr="00586AAE">
        <w:rPr>
          <w:rFonts w:ascii="Calibri" w:hAnsi="Calibri"/>
          <w:sz w:val="24"/>
        </w:rPr>
        <w:t>to refer the matter immediately</w:t>
      </w:r>
    </w:p>
    <w:p w14:paraId="12CBB325" w14:textId="77777777" w:rsidR="00577AA1" w:rsidRPr="00586AAE" w:rsidRDefault="004F6F7C" w:rsidP="00B60302">
      <w:pPr>
        <w:numPr>
          <w:ilvl w:val="0"/>
          <w:numId w:val="2"/>
        </w:numPr>
        <w:rPr>
          <w:rFonts w:ascii="Calibri" w:hAnsi="Calibri"/>
          <w:sz w:val="24"/>
        </w:rPr>
      </w:pPr>
      <w:r w:rsidRPr="00586AAE">
        <w:rPr>
          <w:rFonts w:ascii="Calibri" w:hAnsi="Calibri"/>
          <w:sz w:val="24"/>
        </w:rPr>
        <w:t>e</w:t>
      </w:r>
      <w:r w:rsidR="00577AA1" w:rsidRPr="00586AAE">
        <w:rPr>
          <w:rFonts w:ascii="Calibri" w:hAnsi="Calibri"/>
          <w:sz w:val="24"/>
        </w:rPr>
        <w:t>nsure all records are kept secure</w:t>
      </w:r>
      <w:r w:rsidR="00682781" w:rsidRPr="00586AAE">
        <w:rPr>
          <w:rFonts w:ascii="Calibri" w:hAnsi="Calibri"/>
          <w:sz w:val="24"/>
        </w:rPr>
        <w:t>ly</w:t>
      </w:r>
      <w:r w:rsidR="004E5FF9">
        <w:rPr>
          <w:rFonts w:ascii="Calibri" w:hAnsi="Calibri"/>
          <w:sz w:val="24"/>
        </w:rPr>
        <w:t xml:space="preserve"> on </w:t>
      </w:r>
      <w:proofErr w:type="spellStart"/>
      <w:r w:rsidR="004E5FF9">
        <w:rPr>
          <w:rFonts w:ascii="Calibri" w:hAnsi="Calibri"/>
          <w:sz w:val="24"/>
        </w:rPr>
        <w:t>MyConcern</w:t>
      </w:r>
      <w:proofErr w:type="spellEnd"/>
      <w:r w:rsidR="004E5FF9">
        <w:rPr>
          <w:rFonts w:ascii="Calibri" w:hAnsi="Calibri"/>
          <w:sz w:val="24"/>
        </w:rPr>
        <w:t xml:space="preserve"> and any paperwork is kept</w:t>
      </w:r>
      <w:r w:rsidR="00682781" w:rsidRPr="00586AAE">
        <w:rPr>
          <w:rFonts w:ascii="Calibri" w:hAnsi="Calibri"/>
          <w:sz w:val="24"/>
        </w:rPr>
        <w:t xml:space="preserve"> separate from the main student</w:t>
      </w:r>
      <w:r w:rsidRPr="00586AAE">
        <w:rPr>
          <w:rFonts w:ascii="Calibri" w:hAnsi="Calibri"/>
          <w:sz w:val="24"/>
        </w:rPr>
        <w:t xml:space="preserve"> file, and in locked locations</w:t>
      </w:r>
    </w:p>
    <w:p w14:paraId="2BA4477E" w14:textId="77777777" w:rsidR="00577AA1" w:rsidRPr="00586AAE" w:rsidRDefault="004F6F7C" w:rsidP="00B60302">
      <w:pPr>
        <w:numPr>
          <w:ilvl w:val="0"/>
          <w:numId w:val="2"/>
        </w:numPr>
        <w:rPr>
          <w:rFonts w:ascii="Calibri" w:hAnsi="Calibri"/>
          <w:sz w:val="24"/>
        </w:rPr>
      </w:pPr>
      <w:r w:rsidRPr="00586AAE">
        <w:rPr>
          <w:rFonts w:ascii="Calibri" w:hAnsi="Calibri"/>
          <w:sz w:val="24"/>
        </w:rPr>
        <w:t>f</w:t>
      </w:r>
      <w:r w:rsidR="00577AA1" w:rsidRPr="00586AAE">
        <w:rPr>
          <w:rFonts w:ascii="Calibri" w:hAnsi="Calibri"/>
          <w:sz w:val="24"/>
        </w:rPr>
        <w:t xml:space="preserve">ollow procedures where an allegation is made against a member of staff or volunteer </w:t>
      </w:r>
      <w:r w:rsidR="003C2E46" w:rsidRPr="00586AAE">
        <w:rPr>
          <w:rFonts w:ascii="Calibri" w:hAnsi="Calibri"/>
          <w:sz w:val="24"/>
        </w:rPr>
        <w:t>(</w:t>
      </w:r>
      <w:r w:rsidR="00104DD0" w:rsidRPr="00586AAE">
        <w:rPr>
          <w:rFonts w:ascii="Calibri" w:hAnsi="Calibri"/>
          <w:sz w:val="24"/>
        </w:rPr>
        <w:t>s</w:t>
      </w:r>
      <w:r w:rsidR="00577AA1" w:rsidRPr="00586AAE">
        <w:rPr>
          <w:rFonts w:ascii="Calibri" w:hAnsi="Calibri"/>
          <w:sz w:val="24"/>
        </w:rPr>
        <w:t>ee Appendix C</w:t>
      </w:r>
      <w:r w:rsidR="003C2E46" w:rsidRPr="00586AAE">
        <w:rPr>
          <w:rFonts w:ascii="Calibri" w:hAnsi="Calibri"/>
          <w:sz w:val="24"/>
        </w:rPr>
        <w:t>)</w:t>
      </w:r>
    </w:p>
    <w:p w14:paraId="58577753" w14:textId="77777777" w:rsidR="00577AA1" w:rsidRPr="00586AAE" w:rsidRDefault="004F6F7C" w:rsidP="00B60302">
      <w:pPr>
        <w:numPr>
          <w:ilvl w:val="0"/>
          <w:numId w:val="2"/>
        </w:numPr>
        <w:rPr>
          <w:rFonts w:ascii="Calibri" w:hAnsi="Calibri"/>
          <w:sz w:val="24"/>
        </w:rPr>
      </w:pPr>
      <w:r w:rsidRPr="00586AAE">
        <w:rPr>
          <w:rFonts w:ascii="Calibri" w:hAnsi="Calibri"/>
          <w:sz w:val="24"/>
        </w:rPr>
        <w:t>e</w:t>
      </w:r>
      <w:r w:rsidR="00577AA1" w:rsidRPr="00586AAE">
        <w:rPr>
          <w:rFonts w:ascii="Calibri" w:hAnsi="Calibri"/>
          <w:sz w:val="24"/>
        </w:rPr>
        <w:t>nsure safe recruitmen</w:t>
      </w:r>
      <w:r w:rsidRPr="00586AAE">
        <w:rPr>
          <w:rFonts w:ascii="Calibri" w:hAnsi="Calibri"/>
          <w:sz w:val="24"/>
        </w:rPr>
        <w:t>t practices are always followed</w:t>
      </w:r>
      <w:r w:rsidR="00D05011">
        <w:rPr>
          <w:rFonts w:ascii="Calibri" w:hAnsi="Calibri"/>
          <w:sz w:val="24"/>
        </w:rPr>
        <w:t xml:space="preserve"> (see Appendix A)</w:t>
      </w:r>
    </w:p>
    <w:p w14:paraId="2E89A117" w14:textId="77777777" w:rsidR="004928AC" w:rsidRPr="00586AAE" w:rsidRDefault="004928AC" w:rsidP="004928AC">
      <w:pPr>
        <w:rPr>
          <w:rFonts w:ascii="Calibri" w:hAnsi="Calibri"/>
          <w:sz w:val="24"/>
        </w:rPr>
      </w:pPr>
    </w:p>
    <w:p w14:paraId="70F5C572" w14:textId="77777777" w:rsidR="004928AC" w:rsidRPr="00586AAE" w:rsidRDefault="004928AC" w:rsidP="004928AC">
      <w:pPr>
        <w:rPr>
          <w:rFonts w:ascii="Calibri" w:hAnsi="Calibri"/>
          <w:sz w:val="24"/>
        </w:rPr>
      </w:pPr>
      <w:r w:rsidRPr="00586AAE">
        <w:rPr>
          <w:rFonts w:ascii="Calibri" w:hAnsi="Calibri"/>
          <w:sz w:val="24"/>
        </w:rPr>
        <w:t>We recogni</w:t>
      </w:r>
      <w:r w:rsidR="003D76BC" w:rsidRPr="00586AAE">
        <w:rPr>
          <w:rFonts w:ascii="Calibri" w:hAnsi="Calibri"/>
          <w:sz w:val="24"/>
        </w:rPr>
        <w:t>s</w:t>
      </w:r>
      <w:r w:rsidRPr="00586AAE">
        <w:rPr>
          <w:rFonts w:ascii="Calibri" w:hAnsi="Calibri"/>
          <w:sz w:val="24"/>
        </w:rPr>
        <w:t>e that children who are abused or witness violence may find it difficult to develop a sense of self worth.  They may feel helplessness, humiliation and some sense of blame.  The school may be the only stable, secure and predictable element in the lives of children at risk.  When at school their behaviour may be challenging and defiant or they may be withdrawn.  The school wi</w:t>
      </w:r>
      <w:r w:rsidR="0023522A" w:rsidRPr="00586AAE">
        <w:rPr>
          <w:rFonts w:ascii="Calibri" w:hAnsi="Calibri"/>
          <w:sz w:val="24"/>
        </w:rPr>
        <w:t>ll endeavour to support the student</w:t>
      </w:r>
      <w:r w:rsidRPr="00586AAE">
        <w:rPr>
          <w:rFonts w:ascii="Calibri" w:hAnsi="Calibri"/>
          <w:sz w:val="24"/>
        </w:rPr>
        <w:t xml:space="preserve"> through:</w:t>
      </w:r>
    </w:p>
    <w:p w14:paraId="1FA49B4E" w14:textId="77777777" w:rsidR="004928AC" w:rsidRPr="00586AAE" w:rsidRDefault="004928AC" w:rsidP="004928AC">
      <w:pPr>
        <w:rPr>
          <w:rFonts w:ascii="Calibri" w:hAnsi="Calibri"/>
          <w:sz w:val="12"/>
          <w:szCs w:val="12"/>
        </w:rPr>
      </w:pPr>
    </w:p>
    <w:p w14:paraId="08E6C09A" w14:textId="77777777" w:rsidR="004928AC" w:rsidRPr="00586AAE" w:rsidRDefault="004F6F7C" w:rsidP="00B60302">
      <w:pPr>
        <w:numPr>
          <w:ilvl w:val="0"/>
          <w:numId w:val="3"/>
        </w:numPr>
        <w:rPr>
          <w:rFonts w:ascii="Calibri" w:hAnsi="Calibri"/>
          <w:sz w:val="24"/>
        </w:rPr>
      </w:pPr>
      <w:r w:rsidRPr="00586AAE">
        <w:rPr>
          <w:rFonts w:ascii="Calibri" w:hAnsi="Calibri"/>
          <w:sz w:val="24"/>
        </w:rPr>
        <w:t>the content of the curriculum</w:t>
      </w:r>
    </w:p>
    <w:p w14:paraId="17778F71" w14:textId="77777777" w:rsidR="004928AC" w:rsidRPr="00586AAE" w:rsidRDefault="004F6F7C" w:rsidP="00B60302">
      <w:pPr>
        <w:numPr>
          <w:ilvl w:val="0"/>
          <w:numId w:val="3"/>
        </w:numPr>
        <w:rPr>
          <w:rFonts w:ascii="Calibri" w:hAnsi="Calibri"/>
          <w:sz w:val="24"/>
        </w:rPr>
      </w:pPr>
      <w:r w:rsidRPr="00586AAE">
        <w:rPr>
          <w:rFonts w:ascii="Calibri" w:hAnsi="Calibri"/>
          <w:sz w:val="24"/>
        </w:rPr>
        <w:t>t</w:t>
      </w:r>
      <w:r w:rsidR="004928AC" w:rsidRPr="00586AAE">
        <w:rPr>
          <w:rFonts w:ascii="Calibri" w:hAnsi="Calibri"/>
          <w:sz w:val="24"/>
        </w:rPr>
        <w:t>he school ethos which promotes a positive, supportive and sec</w:t>
      </w:r>
      <w:r w:rsidR="0023522A" w:rsidRPr="00586AAE">
        <w:rPr>
          <w:rFonts w:ascii="Calibri" w:hAnsi="Calibri"/>
          <w:sz w:val="24"/>
        </w:rPr>
        <w:t>ure environment and gives students</w:t>
      </w:r>
      <w:r w:rsidRPr="00586AAE">
        <w:rPr>
          <w:rFonts w:ascii="Calibri" w:hAnsi="Calibri"/>
          <w:sz w:val="24"/>
        </w:rPr>
        <w:t xml:space="preserve"> a sense of being valued</w:t>
      </w:r>
    </w:p>
    <w:p w14:paraId="60C69E11" w14:textId="77777777" w:rsidR="003F23B8" w:rsidRPr="003F23B8" w:rsidRDefault="004F6F7C" w:rsidP="003F23B8">
      <w:pPr>
        <w:numPr>
          <w:ilvl w:val="0"/>
          <w:numId w:val="3"/>
        </w:numPr>
        <w:rPr>
          <w:rFonts w:ascii="Calibri" w:hAnsi="Calibri"/>
          <w:sz w:val="24"/>
        </w:rPr>
      </w:pPr>
      <w:r w:rsidRPr="001A1948">
        <w:rPr>
          <w:rFonts w:ascii="Calibri" w:hAnsi="Calibri"/>
          <w:sz w:val="24"/>
        </w:rPr>
        <w:t>t</w:t>
      </w:r>
      <w:r w:rsidR="004928AC" w:rsidRPr="001A1948">
        <w:rPr>
          <w:rFonts w:ascii="Calibri" w:hAnsi="Calibri"/>
          <w:sz w:val="24"/>
        </w:rPr>
        <w:t xml:space="preserve">he school behaviour </w:t>
      </w:r>
      <w:r w:rsidR="00BF3AD1" w:rsidRPr="001A1948">
        <w:rPr>
          <w:rFonts w:ascii="Calibri" w:hAnsi="Calibri"/>
          <w:sz w:val="24"/>
        </w:rPr>
        <w:t xml:space="preserve">policy </w:t>
      </w:r>
      <w:r w:rsidR="004928AC" w:rsidRPr="001A1948">
        <w:rPr>
          <w:rFonts w:ascii="Calibri" w:hAnsi="Calibri"/>
          <w:sz w:val="24"/>
        </w:rPr>
        <w:t>aimed</w:t>
      </w:r>
      <w:r w:rsidR="0023522A" w:rsidRPr="001A1948">
        <w:rPr>
          <w:rFonts w:ascii="Calibri" w:hAnsi="Calibri"/>
          <w:sz w:val="24"/>
        </w:rPr>
        <w:t xml:space="preserve"> at supporting vulnerable students</w:t>
      </w:r>
      <w:r w:rsidR="00DD1443" w:rsidRPr="001A1948">
        <w:rPr>
          <w:rFonts w:ascii="Calibri" w:hAnsi="Calibri"/>
          <w:sz w:val="24"/>
        </w:rPr>
        <w:t xml:space="preserve"> in the school (</w:t>
      </w:r>
      <w:r w:rsidR="001A1948" w:rsidRPr="001A1948">
        <w:rPr>
          <w:rFonts w:ascii="Calibri" w:hAnsi="Calibri"/>
          <w:sz w:val="24"/>
        </w:rPr>
        <w:t>see</w:t>
      </w:r>
      <w:r w:rsidR="00DD1443" w:rsidRPr="001A1948">
        <w:rPr>
          <w:rFonts w:ascii="Calibri" w:hAnsi="Calibri"/>
          <w:sz w:val="24"/>
        </w:rPr>
        <w:t xml:space="preserve"> school </w:t>
      </w:r>
      <w:r w:rsidR="004E5FF9">
        <w:rPr>
          <w:rFonts w:ascii="Calibri" w:hAnsi="Calibri"/>
          <w:sz w:val="24"/>
        </w:rPr>
        <w:t xml:space="preserve">Positive </w:t>
      </w:r>
      <w:r w:rsidR="00DD1443" w:rsidRPr="001A1948">
        <w:rPr>
          <w:rFonts w:ascii="Calibri" w:hAnsi="Calibri"/>
          <w:sz w:val="24"/>
        </w:rPr>
        <w:t>Behaviour</w:t>
      </w:r>
      <w:r w:rsidR="004E5FF9">
        <w:rPr>
          <w:rFonts w:ascii="Calibri" w:hAnsi="Calibri"/>
          <w:sz w:val="24"/>
        </w:rPr>
        <w:t xml:space="preserve"> for Learning</w:t>
      </w:r>
      <w:r w:rsidR="007D44A8">
        <w:rPr>
          <w:rFonts w:ascii="Calibri" w:hAnsi="Calibri"/>
          <w:sz w:val="24"/>
        </w:rPr>
        <w:t xml:space="preserve"> Po</w:t>
      </w:r>
      <w:r w:rsidR="00513D96">
        <w:rPr>
          <w:rFonts w:ascii="Calibri" w:hAnsi="Calibri"/>
          <w:sz w:val="24"/>
        </w:rPr>
        <w:t>licy and A</w:t>
      </w:r>
      <w:r w:rsidR="007B2712">
        <w:rPr>
          <w:rFonts w:ascii="Calibri" w:hAnsi="Calibri"/>
          <w:sz w:val="24"/>
        </w:rPr>
        <w:t xml:space="preserve">ppendix B </w:t>
      </w:r>
      <w:r w:rsidR="0019663A">
        <w:rPr>
          <w:rFonts w:ascii="Calibri" w:hAnsi="Calibri"/>
          <w:sz w:val="24"/>
        </w:rPr>
        <w:t>Peer on p</w:t>
      </w:r>
      <w:r w:rsidR="007D44A8">
        <w:rPr>
          <w:rFonts w:ascii="Calibri" w:hAnsi="Calibri"/>
          <w:sz w:val="24"/>
        </w:rPr>
        <w:t>eer abuse</w:t>
      </w:r>
      <w:r w:rsidR="00DD1443" w:rsidRPr="001A1948">
        <w:rPr>
          <w:rFonts w:ascii="Calibri" w:hAnsi="Calibri"/>
          <w:sz w:val="24"/>
        </w:rPr>
        <w:t>)</w:t>
      </w:r>
      <w:r w:rsidR="00FA6DDA">
        <w:rPr>
          <w:rFonts w:ascii="Calibri" w:hAnsi="Calibri"/>
          <w:sz w:val="24"/>
        </w:rPr>
        <w:t>.</w:t>
      </w:r>
      <w:r w:rsidR="004928AC" w:rsidRPr="001A1948">
        <w:rPr>
          <w:rFonts w:ascii="Calibri" w:hAnsi="Calibri"/>
          <w:sz w:val="24"/>
        </w:rPr>
        <w:t xml:space="preserve"> T</w:t>
      </w:r>
      <w:r w:rsidR="00104DD0" w:rsidRPr="001A1948">
        <w:rPr>
          <w:rFonts w:ascii="Calibri" w:hAnsi="Calibri"/>
          <w:sz w:val="24"/>
        </w:rPr>
        <w:t>he school will ensure that the student</w:t>
      </w:r>
      <w:r w:rsidR="004928AC" w:rsidRPr="001A1948">
        <w:rPr>
          <w:rFonts w:ascii="Calibri" w:hAnsi="Calibri"/>
          <w:sz w:val="24"/>
        </w:rPr>
        <w:t xml:space="preserve"> knows that they are valued and not to be blamed f</w:t>
      </w:r>
      <w:r w:rsidR="007B2712">
        <w:rPr>
          <w:rFonts w:ascii="Calibri" w:hAnsi="Calibri"/>
          <w:sz w:val="24"/>
        </w:rPr>
        <w:t>or any abuse which has occurred.</w:t>
      </w:r>
    </w:p>
    <w:p w14:paraId="3EAADEF9" w14:textId="77777777" w:rsidR="004928AC" w:rsidRPr="00586AAE" w:rsidRDefault="004F6F7C" w:rsidP="00B60302">
      <w:pPr>
        <w:numPr>
          <w:ilvl w:val="0"/>
          <w:numId w:val="3"/>
        </w:numPr>
        <w:rPr>
          <w:rFonts w:ascii="Calibri" w:hAnsi="Calibri"/>
          <w:sz w:val="24"/>
        </w:rPr>
      </w:pPr>
      <w:r w:rsidRPr="00586AAE">
        <w:rPr>
          <w:rFonts w:ascii="Calibri" w:hAnsi="Calibri"/>
          <w:sz w:val="24"/>
        </w:rPr>
        <w:t>l</w:t>
      </w:r>
      <w:r w:rsidR="004928AC" w:rsidRPr="00586AAE">
        <w:rPr>
          <w:rFonts w:ascii="Calibri" w:hAnsi="Calibri"/>
          <w:sz w:val="24"/>
        </w:rPr>
        <w:t>iaison with other</w:t>
      </w:r>
      <w:r w:rsidR="0023522A" w:rsidRPr="00586AAE">
        <w:rPr>
          <w:rFonts w:ascii="Calibri" w:hAnsi="Calibri"/>
          <w:sz w:val="24"/>
        </w:rPr>
        <w:t xml:space="preserve"> agencies that support the student</w:t>
      </w:r>
      <w:r w:rsidR="004928AC" w:rsidRPr="00586AAE">
        <w:rPr>
          <w:rFonts w:ascii="Calibri" w:hAnsi="Calibri"/>
          <w:sz w:val="24"/>
        </w:rPr>
        <w:t xml:space="preserve"> such as </w:t>
      </w:r>
      <w:r w:rsidR="003D76BC" w:rsidRPr="00586AAE">
        <w:rPr>
          <w:rFonts w:ascii="Calibri" w:hAnsi="Calibri"/>
          <w:sz w:val="24"/>
        </w:rPr>
        <w:t>S</w:t>
      </w:r>
      <w:r w:rsidR="004928AC" w:rsidRPr="00586AAE">
        <w:rPr>
          <w:rFonts w:ascii="Calibri" w:hAnsi="Calibri"/>
          <w:sz w:val="24"/>
        </w:rPr>
        <w:t xml:space="preserve">ocial </w:t>
      </w:r>
      <w:r w:rsidR="002C5FCA" w:rsidRPr="00586AAE">
        <w:rPr>
          <w:rFonts w:ascii="Calibri" w:hAnsi="Calibri"/>
          <w:sz w:val="24"/>
        </w:rPr>
        <w:t>Care</w:t>
      </w:r>
      <w:r w:rsidR="006517DF" w:rsidRPr="00586AAE">
        <w:rPr>
          <w:rFonts w:ascii="Calibri" w:hAnsi="Calibri"/>
          <w:sz w:val="24"/>
        </w:rPr>
        <w:t>, Child and Adolescent</w:t>
      </w:r>
      <w:r w:rsidR="004928AC" w:rsidRPr="00586AAE">
        <w:rPr>
          <w:rFonts w:ascii="Calibri" w:hAnsi="Calibri"/>
          <w:sz w:val="24"/>
        </w:rPr>
        <w:t xml:space="preserve"> Mental Health Service, </w:t>
      </w:r>
      <w:r w:rsidR="00A5631F" w:rsidRPr="00586AAE">
        <w:rPr>
          <w:rFonts w:ascii="Calibri" w:hAnsi="Calibri"/>
          <w:sz w:val="24"/>
        </w:rPr>
        <w:t>Targeted Youth Support</w:t>
      </w:r>
      <w:r w:rsidR="004928AC" w:rsidRPr="00586AAE">
        <w:rPr>
          <w:rFonts w:ascii="Calibri" w:hAnsi="Calibri"/>
          <w:sz w:val="24"/>
        </w:rPr>
        <w:t xml:space="preserve"> and </w:t>
      </w:r>
      <w:r w:rsidR="00A5631F" w:rsidRPr="00586AAE">
        <w:rPr>
          <w:rFonts w:ascii="Calibri" w:hAnsi="Calibri"/>
          <w:sz w:val="24"/>
        </w:rPr>
        <w:t xml:space="preserve">the </w:t>
      </w:r>
      <w:r w:rsidR="003D76BC" w:rsidRPr="00586AAE">
        <w:rPr>
          <w:rFonts w:ascii="Calibri" w:hAnsi="Calibri"/>
          <w:sz w:val="24"/>
        </w:rPr>
        <w:t>E</w:t>
      </w:r>
      <w:r w:rsidR="004928AC" w:rsidRPr="00586AAE">
        <w:rPr>
          <w:rFonts w:ascii="Calibri" w:hAnsi="Calibri"/>
          <w:sz w:val="24"/>
        </w:rPr>
        <w:t xml:space="preserve">ducational </w:t>
      </w:r>
      <w:r w:rsidR="003D76BC" w:rsidRPr="00586AAE">
        <w:rPr>
          <w:rFonts w:ascii="Calibri" w:hAnsi="Calibri"/>
          <w:sz w:val="24"/>
        </w:rPr>
        <w:t>P</w:t>
      </w:r>
      <w:r w:rsidR="004928AC" w:rsidRPr="00586AAE">
        <w:rPr>
          <w:rFonts w:ascii="Calibri" w:hAnsi="Calibri"/>
          <w:sz w:val="24"/>
        </w:rPr>
        <w:t xml:space="preserve">sychology </w:t>
      </w:r>
      <w:r w:rsidR="003D76BC" w:rsidRPr="00586AAE">
        <w:rPr>
          <w:rFonts w:ascii="Calibri" w:hAnsi="Calibri"/>
          <w:sz w:val="24"/>
        </w:rPr>
        <w:t>S</w:t>
      </w:r>
      <w:r w:rsidRPr="00586AAE">
        <w:rPr>
          <w:rFonts w:ascii="Calibri" w:hAnsi="Calibri"/>
          <w:sz w:val="24"/>
        </w:rPr>
        <w:t>ervice</w:t>
      </w:r>
    </w:p>
    <w:p w14:paraId="3C38C668" w14:textId="77777777" w:rsidR="00BF3AD1" w:rsidRDefault="004F6F7C" w:rsidP="00B60302">
      <w:pPr>
        <w:numPr>
          <w:ilvl w:val="0"/>
          <w:numId w:val="3"/>
        </w:numPr>
        <w:rPr>
          <w:rFonts w:ascii="Calibri" w:hAnsi="Calibri"/>
          <w:sz w:val="24"/>
        </w:rPr>
      </w:pPr>
      <w:r w:rsidRPr="00586AAE">
        <w:rPr>
          <w:rFonts w:ascii="Calibri" w:hAnsi="Calibri"/>
          <w:sz w:val="24"/>
        </w:rPr>
        <w:t>e</w:t>
      </w:r>
      <w:r w:rsidR="0023522A" w:rsidRPr="00586AAE">
        <w:rPr>
          <w:rFonts w:ascii="Calibri" w:hAnsi="Calibri"/>
          <w:sz w:val="24"/>
        </w:rPr>
        <w:t>nsuring that, where a student</w:t>
      </w:r>
      <w:r w:rsidR="004928AC" w:rsidRPr="00586AAE">
        <w:rPr>
          <w:rFonts w:ascii="Calibri" w:hAnsi="Calibri"/>
          <w:sz w:val="24"/>
        </w:rPr>
        <w:t xml:space="preserve"> on the child protection register leaves, their information is transferred to the new school immediately and that the ch</w:t>
      </w:r>
      <w:r w:rsidRPr="00586AAE">
        <w:rPr>
          <w:rFonts w:ascii="Calibri" w:hAnsi="Calibri"/>
          <w:sz w:val="24"/>
        </w:rPr>
        <w:t>ild’s social worker is informed</w:t>
      </w:r>
    </w:p>
    <w:p w14:paraId="6920565A" w14:textId="77777777" w:rsidR="00FD1F51" w:rsidRDefault="00FD1F51" w:rsidP="00FD1F51">
      <w:pPr>
        <w:rPr>
          <w:rFonts w:ascii="Calibri" w:hAnsi="Calibri"/>
          <w:sz w:val="24"/>
        </w:rPr>
      </w:pPr>
    </w:p>
    <w:p w14:paraId="189D9AFB" w14:textId="77777777" w:rsidR="00FD1F51" w:rsidRPr="00FD1F51" w:rsidRDefault="00FD1F51" w:rsidP="00FD1F51">
      <w:pPr>
        <w:rPr>
          <w:rFonts w:ascii="Calibri" w:hAnsi="Calibri"/>
          <w:b/>
          <w:sz w:val="24"/>
        </w:rPr>
      </w:pPr>
      <w:r w:rsidRPr="00FD1F51">
        <w:rPr>
          <w:rFonts w:ascii="Calibri" w:hAnsi="Calibri"/>
          <w:b/>
          <w:sz w:val="24"/>
        </w:rPr>
        <w:t>Contextual Safeguarding</w:t>
      </w:r>
    </w:p>
    <w:p w14:paraId="714F5251" w14:textId="77777777" w:rsidR="00FD1F51" w:rsidRDefault="00FD1F51" w:rsidP="00FD1F51">
      <w:pPr>
        <w:rPr>
          <w:rFonts w:ascii="Calibri" w:hAnsi="Calibri"/>
          <w:sz w:val="24"/>
        </w:rPr>
      </w:pPr>
    </w:p>
    <w:p w14:paraId="0B15E40A" w14:textId="77777777" w:rsidR="00FD1F51" w:rsidRDefault="00FD1F51" w:rsidP="00FD1F51">
      <w:pPr>
        <w:rPr>
          <w:rFonts w:ascii="Calibri" w:hAnsi="Calibri"/>
          <w:sz w:val="24"/>
        </w:rPr>
      </w:pPr>
      <w:r>
        <w:rPr>
          <w:rFonts w:ascii="Calibri" w:hAnsi="Calibri"/>
          <w:sz w:val="24"/>
        </w:rPr>
        <w:t xml:space="preserve">Safeguarding incidents and/or </w:t>
      </w:r>
      <w:proofErr w:type="spellStart"/>
      <w:r>
        <w:rPr>
          <w:rFonts w:ascii="Calibri" w:hAnsi="Calibri"/>
          <w:sz w:val="24"/>
        </w:rPr>
        <w:t>behaviours</w:t>
      </w:r>
      <w:proofErr w:type="spellEnd"/>
      <w:r>
        <w:rPr>
          <w:rFonts w:ascii="Calibri" w:hAnsi="Calibri"/>
          <w:sz w:val="24"/>
        </w:rPr>
        <w:t xml:space="preserve"> can be associated with factors outside the school and all staff but especially the DSL and deputies should be considering the context of Friern Barnet School and the wider environmental factors that are present in the children’s lives and are a threat to their safety and welfare.</w:t>
      </w:r>
    </w:p>
    <w:p w14:paraId="61DA1BC9" w14:textId="77777777" w:rsidR="00FD1F51" w:rsidRDefault="00FD1F51" w:rsidP="00FD1F51">
      <w:pPr>
        <w:rPr>
          <w:rFonts w:ascii="Calibri" w:hAnsi="Calibri"/>
          <w:sz w:val="24"/>
        </w:rPr>
      </w:pPr>
    </w:p>
    <w:p w14:paraId="0768EB27" w14:textId="77777777" w:rsidR="00FD1F51" w:rsidRDefault="00FD1F51" w:rsidP="00FD1F51">
      <w:pPr>
        <w:rPr>
          <w:rFonts w:ascii="Calibri" w:hAnsi="Calibri"/>
          <w:b/>
          <w:sz w:val="24"/>
        </w:rPr>
      </w:pPr>
      <w:r w:rsidRPr="00FD1F51">
        <w:rPr>
          <w:rFonts w:ascii="Calibri" w:hAnsi="Calibri"/>
          <w:b/>
          <w:sz w:val="24"/>
        </w:rPr>
        <w:t>Special Educational Needs and Disabilities</w:t>
      </w:r>
      <w:r>
        <w:rPr>
          <w:rFonts w:ascii="Calibri" w:hAnsi="Calibri"/>
          <w:b/>
          <w:sz w:val="24"/>
        </w:rPr>
        <w:t xml:space="preserve"> (SEND)</w:t>
      </w:r>
    </w:p>
    <w:p w14:paraId="5F11F7AE" w14:textId="77777777" w:rsidR="00FD1F51" w:rsidRDefault="00FD1F51" w:rsidP="00FD1F51">
      <w:pPr>
        <w:rPr>
          <w:rFonts w:ascii="Calibri" w:hAnsi="Calibri"/>
          <w:b/>
          <w:sz w:val="24"/>
        </w:rPr>
      </w:pPr>
    </w:p>
    <w:p w14:paraId="4F57B71C" w14:textId="77777777" w:rsidR="00FD1F51" w:rsidRDefault="00FD1F51" w:rsidP="00FD1F51">
      <w:pPr>
        <w:rPr>
          <w:rFonts w:ascii="Calibri" w:hAnsi="Calibri"/>
          <w:sz w:val="24"/>
        </w:rPr>
      </w:pPr>
      <w:r w:rsidRPr="00524DF9">
        <w:rPr>
          <w:rFonts w:ascii="Calibri" w:hAnsi="Calibri"/>
          <w:sz w:val="24"/>
        </w:rPr>
        <w:t>All staff should recognize the potential for abuse of students with SEND</w:t>
      </w:r>
      <w:r w:rsidR="00524DF9" w:rsidRPr="00524DF9">
        <w:rPr>
          <w:rFonts w:ascii="Calibri" w:hAnsi="Calibri"/>
          <w:sz w:val="24"/>
        </w:rPr>
        <w:t>. These children are disproportionately at higher risk of isolation and bullying and a</w:t>
      </w:r>
      <w:r w:rsidR="00524DF9">
        <w:rPr>
          <w:rFonts w:ascii="Calibri" w:hAnsi="Calibri"/>
          <w:sz w:val="24"/>
        </w:rPr>
        <w:t>ll staff should be aware of the</w:t>
      </w:r>
      <w:r w:rsidR="00524DF9" w:rsidRPr="00524DF9">
        <w:rPr>
          <w:rFonts w:ascii="Calibri" w:hAnsi="Calibri"/>
          <w:sz w:val="24"/>
        </w:rPr>
        <w:t xml:space="preserve"> additional barriers </w:t>
      </w:r>
      <w:r w:rsidR="00524DF9">
        <w:rPr>
          <w:rFonts w:ascii="Calibri" w:hAnsi="Calibri"/>
          <w:sz w:val="24"/>
        </w:rPr>
        <w:t xml:space="preserve">that </w:t>
      </w:r>
      <w:r w:rsidR="00524DF9" w:rsidRPr="00524DF9">
        <w:rPr>
          <w:rFonts w:ascii="Calibri" w:hAnsi="Calibri"/>
          <w:sz w:val="24"/>
        </w:rPr>
        <w:t xml:space="preserve">can exist when </w:t>
      </w:r>
      <w:proofErr w:type="spellStart"/>
      <w:r w:rsidR="00524DF9">
        <w:rPr>
          <w:rFonts w:ascii="Calibri" w:hAnsi="Calibri"/>
          <w:sz w:val="24"/>
        </w:rPr>
        <w:t>recognis</w:t>
      </w:r>
      <w:r w:rsidR="00524DF9" w:rsidRPr="00524DF9">
        <w:rPr>
          <w:rFonts w:ascii="Calibri" w:hAnsi="Calibri"/>
          <w:sz w:val="24"/>
        </w:rPr>
        <w:t>ing</w:t>
      </w:r>
      <w:proofErr w:type="spellEnd"/>
      <w:r w:rsidR="00524DF9" w:rsidRPr="00524DF9">
        <w:rPr>
          <w:rFonts w:ascii="Calibri" w:hAnsi="Calibri"/>
          <w:sz w:val="24"/>
        </w:rPr>
        <w:t xml:space="preserve"> abuse and neglect in this group of children</w:t>
      </w:r>
      <w:r w:rsidR="00524DF9">
        <w:rPr>
          <w:rFonts w:ascii="Calibri" w:hAnsi="Calibri"/>
          <w:sz w:val="24"/>
        </w:rPr>
        <w:t>,</w:t>
      </w:r>
      <w:r w:rsidR="00524DF9" w:rsidRPr="00524DF9">
        <w:rPr>
          <w:rFonts w:ascii="Calibri" w:hAnsi="Calibri"/>
          <w:sz w:val="24"/>
        </w:rPr>
        <w:t xml:space="preserve"> including </w:t>
      </w:r>
      <w:proofErr w:type="gramStart"/>
      <w:r w:rsidR="00524DF9" w:rsidRPr="00524DF9">
        <w:rPr>
          <w:rFonts w:ascii="Calibri" w:hAnsi="Calibri"/>
          <w:sz w:val="24"/>
        </w:rPr>
        <w:t>assuming that</w:t>
      </w:r>
      <w:proofErr w:type="gramEnd"/>
      <w:r w:rsidR="00524DF9" w:rsidRPr="00524DF9">
        <w:rPr>
          <w:rFonts w:ascii="Calibri" w:hAnsi="Calibri"/>
          <w:sz w:val="24"/>
        </w:rPr>
        <w:t xml:space="preserve"> indicators of possible abuse such as </w:t>
      </w:r>
      <w:proofErr w:type="spellStart"/>
      <w:r w:rsidR="00524DF9" w:rsidRPr="00524DF9">
        <w:rPr>
          <w:rFonts w:ascii="Calibri" w:hAnsi="Calibri"/>
          <w:sz w:val="24"/>
        </w:rPr>
        <w:t>behaviour</w:t>
      </w:r>
      <w:proofErr w:type="spellEnd"/>
      <w:r w:rsidR="00524DF9" w:rsidRPr="00524DF9">
        <w:rPr>
          <w:rFonts w:ascii="Calibri" w:hAnsi="Calibri"/>
          <w:sz w:val="24"/>
        </w:rPr>
        <w:t xml:space="preserve">, mood and injury relate to the child’s disability rather than abuse. Friern Barnet School provide extra pastoral support for these children through a link teaching assistant and </w:t>
      </w:r>
      <w:r w:rsidR="00524DF9">
        <w:rPr>
          <w:rFonts w:ascii="Calibri" w:hAnsi="Calibri"/>
          <w:sz w:val="24"/>
        </w:rPr>
        <w:t>three pastoral support managers who are responsible for closely monitoring the child’s welfare.</w:t>
      </w:r>
    </w:p>
    <w:p w14:paraId="73189266" w14:textId="77777777" w:rsidR="00F04973" w:rsidRDefault="00F04973" w:rsidP="00FD1F51">
      <w:pPr>
        <w:rPr>
          <w:rFonts w:ascii="Calibri" w:hAnsi="Calibri"/>
          <w:sz w:val="24"/>
        </w:rPr>
      </w:pPr>
    </w:p>
    <w:p w14:paraId="10B53C1B" w14:textId="77777777" w:rsidR="00150973" w:rsidRDefault="00150973" w:rsidP="00FD1F51">
      <w:pPr>
        <w:rPr>
          <w:rFonts w:ascii="Calibri" w:hAnsi="Calibri"/>
          <w:b/>
          <w:bCs/>
          <w:sz w:val="24"/>
        </w:rPr>
      </w:pPr>
    </w:p>
    <w:p w14:paraId="13CFA4C3" w14:textId="77777777" w:rsidR="00150973" w:rsidRDefault="00150973" w:rsidP="00FD1F51">
      <w:pPr>
        <w:rPr>
          <w:rFonts w:ascii="Calibri" w:hAnsi="Calibri"/>
          <w:b/>
          <w:bCs/>
          <w:sz w:val="24"/>
        </w:rPr>
      </w:pPr>
    </w:p>
    <w:p w14:paraId="1FF09539" w14:textId="77777777" w:rsidR="00150973" w:rsidRDefault="00150973" w:rsidP="00FD1F51">
      <w:pPr>
        <w:rPr>
          <w:rFonts w:ascii="Calibri" w:hAnsi="Calibri"/>
          <w:b/>
          <w:bCs/>
          <w:sz w:val="24"/>
        </w:rPr>
      </w:pPr>
    </w:p>
    <w:p w14:paraId="6B997103" w14:textId="77777777" w:rsidR="00150973" w:rsidRDefault="00150973" w:rsidP="00FD1F51">
      <w:pPr>
        <w:rPr>
          <w:rFonts w:ascii="Calibri" w:hAnsi="Calibri"/>
          <w:b/>
          <w:bCs/>
          <w:sz w:val="24"/>
        </w:rPr>
      </w:pPr>
    </w:p>
    <w:p w14:paraId="789180F7" w14:textId="77777777" w:rsidR="00150973" w:rsidRDefault="00150973" w:rsidP="00FD1F51">
      <w:pPr>
        <w:rPr>
          <w:rFonts w:ascii="Calibri" w:hAnsi="Calibri"/>
          <w:b/>
          <w:bCs/>
          <w:sz w:val="24"/>
        </w:rPr>
      </w:pPr>
    </w:p>
    <w:p w14:paraId="010D6DC2" w14:textId="77777777" w:rsidR="00150973" w:rsidRPr="003E7D0A" w:rsidRDefault="00150973" w:rsidP="00FD1F51">
      <w:pPr>
        <w:rPr>
          <w:rFonts w:ascii="Calibri" w:hAnsi="Calibri"/>
          <w:b/>
          <w:bCs/>
          <w:sz w:val="24"/>
        </w:rPr>
      </w:pPr>
      <w:r w:rsidRPr="003E7D0A">
        <w:rPr>
          <w:rFonts w:ascii="Calibri" w:hAnsi="Calibri"/>
          <w:b/>
          <w:bCs/>
          <w:sz w:val="24"/>
        </w:rPr>
        <w:t xml:space="preserve">Premises </w:t>
      </w:r>
      <w:r w:rsidR="009B1EE6" w:rsidRPr="003E7D0A">
        <w:rPr>
          <w:rFonts w:ascii="Calibri" w:hAnsi="Calibri"/>
          <w:b/>
          <w:bCs/>
          <w:sz w:val="24"/>
        </w:rPr>
        <w:t>–</w:t>
      </w:r>
      <w:r w:rsidRPr="003E7D0A">
        <w:rPr>
          <w:rFonts w:ascii="Calibri" w:hAnsi="Calibri"/>
          <w:b/>
          <w:bCs/>
          <w:sz w:val="24"/>
        </w:rPr>
        <w:t xml:space="preserve"> Lettings</w:t>
      </w:r>
    </w:p>
    <w:p w14:paraId="7B385FD9" w14:textId="77777777" w:rsidR="009B1EE6" w:rsidRPr="003E7D0A" w:rsidRDefault="009B1EE6" w:rsidP="00FD1F51">
      <w:pPr>
        <w:rPr>
          <w:rFonts w:ascii="Calibri" w:hAnsi="Calibri"/>
          <w:b/>
          <w:bCs/>
          <w:sz w:val="24"/>
        </w:rPr>
      </w:pPr>
    </w:p>
    <w:p w14:paraId="3CC206C3" w14:textId="77777777" w:rsidR="007255C2" w:rsidRPr="003E7D0A" w:rsidRDefault="007255C2" w:rsidP="007255C2">
      <w:pPr>
        <w:rPr>
          <w:rFonts w:ascii="Calibri" w:eastAsia="Arial" w:hAnsi="Calibri" w:cs="Calibri"/>
          <w:szCs w:val="18"/>
          <w:lang w:val="en-GB" w:eastAsia="en-GB"/>
        </w:rPr>
      </w:pPr>
      <w:r w:rsidRPr="003E7D0A">
        <w:rPr>
          <w:rFonts w:ascii="Calibri" w:eastAsia="Arial" w:hAnsi="Calibri" w:cs="Calibri"/>
          <w:szCs w:val="18"/>
          <w:lang w:val="en-GB" w:eastAsia="en-GB"/>
        </w:rPr>
        <w:t xml:space="preserve">The school is dedicated to ensuring the safeguarding of its pupils at all times. It is a requirement of hire that hirers abide by the schools’ requirements in respect of safeguarding. Any failure from the hirer in this respect will result in the hire being terminated. </w:t>
      </w:r>
    </w:p>
    <w:p w14:paraId="7A8A40AD" w14:textId="77777777" w:rsidR="007255C2" w:rsidRPr="003E7D0A" w:rsidRDefault="007255C2" w:rsidP="007255C2">
      <w:pPr>
        <w:rPr>
          <w:rFonts w:ascii="Calibri" w:eastAsia="Arial" w:hAnsi="Calibri" w:cs="Calibri"/>
          <w:szCs w:val="18"/>
          <w:lang w:val="en-GB" w:eastAsia="en-GB"/>
        </w:rPr>
      </w:pPr>
      <w:r w:rsidRPr="003E7D0A">
        <w:rPr>
          <w:rFonts w:ascii="Calibri" w:eastAsia="Arial" w:hAnsi="Calibri" w:cs="Calibri"/>
          <w:szCs w:val="18"/>
          <w:lang w:val="en-GB" w:eastAsia="en-GB"/>
        </w:rPr>
        <w:t xml:space="preserve">It is the responsibility of the hirers to ensure that safeguarding measures are in place while hiring out the space.  </w:t>
      </w:r>
    </w:p>
    <w:p w14:paraId="24E024E3" w14:textId="77777777" w:rsidR="007255C2" w:rsidRPr="003E7D0A" w:rsidRDefault="007255C2" w:rsidP="007255C2">
      <w:pPr>
        <w:rPr>
          <w:rFonts w:ascii="Calibri" w:eastAsia="Arial" w:hAnsi="Calibri" w:cs="Calibri"/>
          <w:szCs w:val="18"/>
          <w:lang w:val="en-GB" w:eastAsia="en-GB"/>
        </w:rPr>
      </w:pPr>
    </w:p>
    <w:p w14:paraId="45F3CBA4" w14:textId="77777777" w:rsidR="007255C2" w:rsidRPr="003E7D0A" w:rsidRDefault="007255C2" w:rsidP="007255C2">
      <w:pPr>
        <w:rPr>
          <w:rFonts w:ascii="Calibri" w:eastAsia="Arial" w:hAnsi="Calibri" w:cs="Calibri"/>
          <w:szCs w:val="18"/>
          <w:lang w:val="en-GB" w:eastAsia="en-GB"/>
        </w:rPr>
      </w:pPr>
      <w:r w:rsidRPr="003E7D0A">
        <w:rPr>
          <w:rFonts w:ascii="Calibri" w:eastAsia="Arial" w:hAnsi="Calibri" w:cs="Calibri"/>
          <w:szCs w:val="18"/>
          <w:lang w:val="en-GB" w:eastAsia="en-GB"/>
        </w:rPr>
        <w:t xml:space="preserve">If there is a chance that those hiring the premises will come into contact with pupils, for example if the hire occurs during school hours, or when pupils may be present in the school (during after-school clubs or extra-curricular activities), we will ask for confirmation that the hirers and anyone else coming on to the school site have had the appropriate level of DBS check. </w:t>
      </w:r>
    </w:p>
    <w:p w14:paraId="34D82EBE" w14:textId="77777777" w:rsidR="007255C2" w:rsidRPr="003E7D0A" w:rsidRDefault="007255C2" w:rsidP="007255C2">
      <w:pPr>
        <w:rPr>
          <w:rFonts w:ascii="Calibri" w:eastAsia="Arial" w:hAnsi="Calibri" w:cs="Calibri"/>
          <w:szCs w:val="18"/>
          <w:lang w:val="en-GB" w:eastAsia="en-GB"/>
        </w:rPr>
      </w:pPr>
    </w:p>
    <w:p w14:paraId="6485F288" w14:textId="77777777" w:rsidR="007255C2" w:rsidRPr="003E7D0A" w:rsidRDefault="007255C2" w:rsidP="007255C2">
      <w:pPr>
        <w:rPr>
          <w:rFonts w:ascii="Calibri" w:eastAsia="Arial" w:hAnsi="Calibri" w:cs="Calibri"/>
          <w:szCs w:val="18"/>
          <w:lang w:val="en-GB" w:eastAsia="en-GB"/>
        </w:rPr>
      </w:pPr>
      <w:r w:rsidRPr="003E7D0A">
        <w:rPr>
          <w:rFonts w:ascii="Calibri" w:eastAsia="Arial" w:hAnsi="Calibri" w:cs="Calibri"/>
          <w:szCs w:val="18"/>
          <w:lang w:val="en-GB" w:eastAsia="en-GB"/>
        </w:rPr>
        <w:t xml:space="preserve">The hirer will be required to have appropriate safeguarding policies in place, including safeguarding and child protection, and shall provide copies of these policies on request to the school. </w:t>
      </w:r>
    </w:p>
    <w:p w14:paraId="01B63E80" w14:textId="77777777" w:rsidR="007255C2" w:rsidRPr="003E7D0A" w:rsidRDefault="007255C2" w:rsidP="007255C2">
      <w:pPr>
        <w:rPr>
          <w:rFonts w:ascii="Calibri" w:eastAsia="Arial" w:hAnsi="Calibri" w:cs="Calibri"/>
          <w:szCs w:val="18"/>
          <w:lang w:val="en-GB" w:eastAsia="en-GB"/>
        </w:rPr>
      </w:pPr>
    </w:p>
    <w:p w14:paraId="478867FA" w14:textId="77777777" w:rsidR="007255C2" w:rsidRPr="003E7D0A" w:rsidRDefault="007255C2" w:rsidP="007255C2">
      <w:pPr>
        <w:rPr>
          <w:rFonts w:ascii="Calibri" w:eastAsia="Arial" w:hAnsi="Calibri" w:cs="Calibri"/>
          <w:szCs w:val="18"/>
          <w:lang w:val="en-GB" w:eastAsia="en-GB"/>
        </w:rPr>
      </w:pPr>
      <w:r w:rsidRPr="003E7D0A">
        <w:rPr>
          <w:rFonts w:ascii="Calibri" w:eastAsia="Arial" w:hAnsi="Calibri" w:cs="Calibri"/>
          <w:szCs w:val="18"/>
          <w:lang w:val="en-GB" w:eastAsia="en-GB"/>
        </w:rPr>
        <w:t xml:space="preserve">The hirer confirms that, should any safeguarding concerns present themselves during the hire of the school premises, they shall contact the school’s Designated Safeguarding Lead, Jim Robinson: </w:t>
      </w:r>
      <w:hyperlink r:id="rId21" w:history="1">
        <w:r w:rsidRPr="003E7D0A">
          <w:rPr>
            <w:rFonts w:ascii="Calibri" w:eastAsia="Arial" w:hAnsi="Calibri" w:cs="Calibri"/>
            <w:color w:val="0563C1"/>
            <w:szCs w:val="18"/>
            <w:u w:val="single"/>
            <w:lang w:val="en-GB" w:eastAsia="en-GB"/>
          </w:rPr>
          <w:t>j.robinson@friern.barnet.sch.uk</w:t>
        </w:r>
      </w:hyperlink>
      <w:r w:rsidRPr="003E7D0A">
        <w:rPr>
          <w:rFonts w:ascii="Calibri" w:eastAsia="Arial" w:hAnsi="Calibri" w:cs="Calibri"/>
          <w:szCs w:val="18"/>
          <w:lang w:val="en-GB" w:eastAsia="en-GB"/>
        </w:rPr>
        <w:t xml:space="preserve">  as soon as reasonably practicable.  </w:t>
      </w:r>
    </w:p>
    <w:p w14:paraId="5709B37E" w14:textId="77777777" w:rsidR="007255C2" w:rsidRPr="003E7D0A" w:rsidRDefault="007255C2" w:rsidP="007255C2">
      <w:pPr>
        <w:rPr>
          <w:rFonts w:ascii="Calibri" w:eastAsia="Arial" w:hAnsi="Calibri" w:cs="Calibri"/>
          <w:szCs w:val="18"/>
          <w:lang w:val="en-GB" w:eastAsia="en-GB"/>
        </w:rPr>
      </w:pPr>
    </w:p>
    <w:p w14:paraId="2A37D92B" w14:textId="77777777" w:rsidR="007255C2" w:rsidRPr="003E7D0A" w:rsidRDefault="007255C2" w:rsidP="007255C2">
      <w:pPr>
        <w:rPr>
          <w:rFonts w:ascii="Calibri" w:eastAsia="Arial" w:hAnsi="Calibri" w:cs="Calibri"/>
          <w:szCs w:val="18"/>
          <w:lang w:val="en-GB" w:eastAsia="en-GB"/>
        </w:rPr>
      </w:pPr>
      <w:r w:rsidRPr="003E7D0A">
        <w:rPr>
          <w:rFonts w:ascii="Calibri" w:eastAsia="Arial" w:hAnsi="Calibri" w:cs="Calibri"/>
          <w:szCs w:val="18"/>
          <w:lang w:val="en-GB" w:eastAsia="en-GB"/>
        </w:rPr>
        <w:t>The hirer understands that if our school receives an allegation relating to an incident where an individual or organisation is using our school premises for running an activity for children, we will follow our usual safeguarding procedures and inform our local authority designated officer (LADO).</w:t>
      </w:r>
    </w:p>
    <w:p w14:paraId="3B930BC8" w14:textId="77777777" w:rsidR="007255C2" w:rsidRPr="003E7D0A" w:rsidRDefault="007255C2" w:rsidP="00B36B9A">
      <w:pPr>
        <w:rPr>
          <w:rFonts w:ascii="Calibri" w:hAnsi="Calibri"/>
          <w:b/>
          <w:bCs/>
          <w:sz w:val="24"/>
        </w:rPr>
      </w:pPr>
    </w:p>
    <w:p w14:paraId="1337C43C" w14:textId="77777777" w:rsidR="00B36B9A" w:rsidRPr="003E7D0A" w:rsidRDefault="00B36B9A" w:rsidP="00B36B9A">
      <w:pPr>
        <w:rPr>
          <w:rFonts w:ascii="Calibri" w:hAnsi="Calibri"/>
          <w:b/>
          <w:bCs/>
          <w:sz w:val="24"/>
        </w:rPr>
      </w:pPr>
      <w:r w:rsidRPr="003E7D0A">
        <w:rPr>
          <w:rFonts w:ascii="Calibri" w:hAnsi="Calibri"/>
          <w:b/>
          <w:bCs/>
          <w:sz w:val="24"/>
        </w:rPr>
        <w:t>Online filtering and monitoring</w:t>
      </w:r>
    </w:p>
    <w:p w14:paraId="5D6FFDB3" w14:textId="77777777" w:rsidR="00B36B9A" w:rsidRPr="003E7D0A" w:rsidRDefault="00B36B9A" w:rsidP="00B36B9A">
      <w:pPr>
        <w:rPr>
          <w:rFonts w:ascii="Calibri" w:hAnsi="Calibri"/>
          <w:b/>
          <w:bCs/>
          <w:sz w:val="24"/>
        </w:rPr>
      </w:pPr>
    </w:p>
    <w:p w14:paraId="2C6495F1" w14:textId="77777777" w:rsidR="00B36B9A" w:rsidRPr="000E0270" w:rsidRDefault="00B36B9A" w:rsidP="00B36B9A">
      <w:pPr>
        <w:rPr>
          <w:rFonts w:ascii="Calibri" w:hAnsi="Calibri"/>
          <w:sz w:val="24"/>
        </w:rPr>
      </w:pPr>
      <w:r w:rsidRPr="003E7D0A">
        <w:rPr>
          <w:rFonts w:ascii="Calibri" w:hAnsi="Calibri"/>
          <w:sz w:val="24"/>
        </w:rPr>
        <w:t xml:space="preserve">The FBS network, devices and users are protected by several security and monitoring systems. Our Firewall, managed by </w:t>
      </w:r>
      <w:proofErr w:type="spellStart"/>
      <w:r w:rsidRPr="003E7D0A">
        <w:rPr>
          <w:rFonts w:ascii="Calibri" w:hAnsi="Calibri"/>
          <w:sz w:val="24"/>
        </w:rPr>
        <w:t>LGfL</w:t>
      </w:r>
      <w:proofErr w:type="spellEnd"/>
      <w:r w:rsidRPr="003E7D0A">
        <w:rPr>
          <w:rFonts w:ascii="Calibri" w:hAnsi="Calibri"/>
          <w:sz w:val="24"/>
        </w:rPr>
        <w:t xml:space="preserve"> ensures the network is secure from intrusion.  All Internet filtering on school devices is provided by </w:t>
      </w:r>
      <w:proofErr w:type="spellStart"/>
      <w:r w:rsidRPr="003E7D0A">
        <w:rPr>
          <w:rFonts w:ascii="Calibri" w:hAnsi="Calibri"/>
          <w:sz w:val="24"/>
        </w:rPr>
        <w:t>LGfL</w:t>
      </w:r>
      <w:proofErr w:type="spellEnd"/>
      <w:r w:rsidRPr="003E7D0A">
        <w:rPr>
          <w:rFonts w:ascii="Calibri" w:hAnsi="Calibri"/>
          <w:sz w:val="24"/>
        </w:rPr>
        <w:t xml:space="preserve"> </w:t>
      </w:r>
      <w:proofErr w:type="spellStart"/>
      <w:r w:rsidRPr="003E7D0A">
        <w:rPr>
          <w:rFonts w:ascii="Calibri" w:hAnsi="Calibri"/>
          <w:sz w:val="24"/>
        </w:rPr>
        <w:t>WebScreen</w:t>
      </w:r>
      <w:proofErr w:type="spellEnd"/>
      <w:r w:rsidRPr="003E7D0A">
        <w:rPr>
          <w:rFonts w:ascii="Calibri" w:hAnsi="Calibri"/>
          <w:sz w:val="24"/>
        </w:rPr>
        <w:t xml:space="preserve">; this is specifically designed for use in schools, with students having a more restrictive policy than staff. </w:t>
      </w:r>
      <w:proofErr w:type="spellStart"/>
      <w:r w:rsidRPr="003E7D0A">
        <w:rPr>
          <w:rFonts w:ascii="Calibri" w:hAnsi="Calibri"/>
          <w:sz w:val="24"/>
        </w:rPr>
        <w:t>LGfL</w:t>
      </w:r>
      <w:proofErr w:type="spellEnd"/>
      <w:r w:rsidRPr="003E7D0A">
        <w:rPr>
          <w:rFonts w:ascii="Calibri" w:hAnsi="Calibri"/>
          <w:sz w:val="24"/>
        </w:rPr>
        <w:t xml:space="preserve"> </w:t>
      </w:r>
      <w:proofErr w:type="spellStart"/>
      <w:r w:rsidRPr="003E7D0A">
        <w:rPr>
          <w:rFonts w:ascii="Calibri" w:hAnsi="Calibri"/>
          <w:sz w:val="24"/>
        </w:rPr>
        <w:t>Homeprotect</w:t>
      </w:r>
      <w:proofErr w:type="spellEnd"/>
      <w:r w:rsidRPr="003E7D0A">
        <w:rPr>
          <w:rFonts w:ascii="Calibri" w:hAnsi="Calibri"/>
          <w:sz w:val="24"/>
        </w:rPr>
        <w:t xml:space="preserve"> Internet filtering is also applied on student laptops taken home. All devices are protected from malware by Sophos Central antivirus software. </w:t>
      </w:r>
      <w:proofErr w:type="spellStart"/>
      <w:r w:rsidRPr="003E7D0A">
        <w:rPr>
          <w:rFonts w:ascii="Calibri" w:hAnsi="Calibri"/>
          <w:sz w:val="24"/>
        </w:rPr>
        <w:t>LanSchool</w:t>
      </w:r>
      <w:proofErr w:type="spellEnd"/>
      <w:r w:rsidRPr="003E7D0A">
        <w:rPr>
          <w:rFonts w:ascii="Calibri" w:hAnsi="Calibri"/>
          <w:sz w:val="24"/>
        </w:rPr>
        <w:t xml:space="preserve"> is used by staff to monitor and control student classroom PCs.</w:t>
      </w:r>
    </w:p>
    <w:p w14:paraId="29D91731" w14:textId="77777777" w:rsidR="00B36B9A" w:rsidRPr="00150973" w:rsidRDefault="00B36B9A" w:rsidP="00FD1F51">
      <w:pPr>
        <w:rPr>
          <w:rFonts w:ascii="Calibri" w:hAnsi="Calibri"/>
          <w:b/>
          <w:bCs/>
          <w:sz w:val="24"/>
        </w:rPr>
      </w:pPr>
    </w:p>
    <w:p w14:paraId="085B8813" w14:textId="77777777" w:rsidR="00F04973" w:rsidRPr="00524DF9" w:rsidRDefault="00F04973" w:rsidP="00FD1F51">
      <w:pPr>
        <w:rPr>
          <w:rFonts w:ascii="Calibri" w:hAnsi="Calibri"/>
          <w:sz w:val="24"/>
        </w:rPr>
      </w:pPr>
    </w:p>
    <w:p w14:paraId="3A7FE924" w14:textId="77777777" w:rsidR="001C18F6" w:rsidRPr="00586AAE" w:rsidRDefault="00577AA1" w:rsidP="003C2E46">
      <w:pPr>
        <w:jc w:val="center"/>
        <w:rPr>
          <w:rFonts w:ascii="Calibri" w:hAnsi="Calibri"/>
          <w:sz w:val="28"/>
          <w:szCs w:val="28"/>
        </w:rPr>
      </w:pPr>
      <w:r w:rsidRPr="00524DF9">
        <w:rPr>
          <w:rFonts w:ascii="Calibri" w:hAnsi="Calibri"/>
          <w:sz w:val="24"/>
        </w:rPr>
        <w:br w:type="page"/>
      </w:r>
      <w:r w:rsidR="001C18F6" w:rsidRPr="00586AAE">
        <w:rPr>
          <w:rFonts w:ascii="Calibri" w:hAnsi="Calibri"/>
          <w:sz w:val="28"/>
          <w:szCs w:val="28"/>
        </w:rPr>
        <w:lastRenderedPageBreak/>
        <w:t>FRIERN BARNET SCHOOL</w:t>
      </w:r>
    </w:p>
    <w:p w14:paraId="581FD24F" w14:textId="77777777" w:rsidR="001C18F6" w:rsidRPr="00586AAE" w:rsidRDefault="001C18F6" w:rsidP="001C18F6">
      <w:pPr>
        <w:jc w:val="center"/>
        <w:rPr>
          <w:rFonts w:ascii="Calibri" w:hAnsi="Calibri"/>
          <w:b/>
          <w:sz w:val="28"/>
          <w:szCs w:val="28"/>
        </w:rPr>
      </w:pPr>
    </w:p>
    <w:p w14:paraId="57D3FE6F" w14:textId="77777777" w:rsidR="00162A5F" w:rsidRPr="00586AAE" w:rsidRDefault="001C18F6" w:rsidP="001C18F6">
      <w:pPr>
        <w:jc w:val="center"/>
        <w:rPr>
          <w:rFonts w:ascii="Calibri" w:hAnsi="Calibri"/>
          <w:b/>
          <w:sz w:val="28"/>
          <w:szCs w:val="28"/>
        </w:rPr>
      </w:pPr>
      <w:r w:rsidRPr="00586AAE">
        <w:rPr>
          <w:rFonts w:ascii="Calibri" w:hAnsi="Calibri"/>
          <w:b/>
          <w:sz w:val="28"/>
          <w:szCs w:val="28"/>
        </w:rPr>
        <w:t>CHILD PROTECTION POLICY – APPENDIX A</w:t>
      </w:r>
    </w:p>
    <w:p w14:paraId="7AD4CB14" w14:textId="77777777" w:rsidR="001C18F6" w:rsidRPr="00895B68" w:rsidRDefault="001C18F6" w:rsidP="001C18F6">
      <w:pPr>
        <w:jc w:val="center"/>
        <w:rPr>
          <w:rFonts w:ascii="Calibri" w:hAnsi="Calibri"/>
          <w:b/>
          <w:sz w:val="20"/>
        </w:rPr>
      </w:pPr>
    </w:p>
    <w:p w14:paraId="507FA78A" w14:textId="77777777" w:rsidR="001C18F6" w:rsidRPr="00586AAE" w:rsidRDefault="001C18F6" w:rsidP="001C18F6">
      <w:pPr>
        <w:rPr>
          <w:rFonts w:ascii="Calibri" w:hAnsi="Calibri"/>
          <w:sz w:val="24"/>
          <w:u w:val="single"/>
        </w:rPr>
      </w:pPr>
      <w:r w:rsidRPr="00586AAE">
        <w:rPr>
          <w:rFonts w:ascii="Calibri" w:hAnsi="Calibri"/>
          <w:sz w:val="24"/>
          <w:u w:val="single"/>
        </w:rPr>
        <w:t>Procedures</w:t>
      </w:r>
    </w:p>
    <w:p w14:paraId="4C4B3AEA" w14:textId="77777777" w:rsidR="00C95865" w:rsidRPr="00895B68" w:rsidRDefault="00C95865" w:rsidP="00C95865">
      <w:pPr>
        <w:rPr>
          <w:rFonts w:ascii="Calibri" w:hAnsi="Calibri"/>
          <w:sz w:val="20"/>
        </w:rPr>
      </w:pPr>
    </w:p>
    <w:p w14:paraId="7D1FFE6B" w14:textId="77777777" w:rsidR="00C95865" w:rsidRPr="00586AAE" w:rsidRDefault="00C95865" w:rsidP="00C95865">
      <w:pPr>
        <w:rPr>
          <w:rFonts w:ascii="Calibri" w:hAnsi="Calibri"/>
          <w:sz w:val="24"/>
        </w:rPr>
      </w:pPr>
      <w:r w:rsidRPr="00586AAE">
        <w:rPr>
          <w:rFonts w:ascii="Calibri" w:hAnsi="Calibri"/>
          <w:sz w:val="24"/>
        </w:rPr>
        <w:t>The school will ensure that the following take p</w:t>
      </w:r>
      <w:r w:rsidR="00DE76BE">
        <w:rPr>
          <w:rFonts w:ascii="Calibri" w:hAnsi="Calibri"/>
          <w:sz w:val="24"/>
        </w:rPr>
        <w:t>lace:</w:t>
      </w:r>
    </w:p>
    <w:p w14:paraId="4F703FCA" w14:textId="77777777" w:rsidR="00C95865" w:rsidRPr="00586AAE" w:rsidRDefault="00C95865" w:rsidP="00C95865">
      <w:pPr>
        <w:rPr>
          <w:rFonts w:ascii="Calibri" w:hAnsi="Calibri"/>
          <w:sz w:val="12"/>
          <w:szCs w:val="12"/>
        </w:rPr>
      </w:pPr>
    </w:p>
    <w:p w14:paraId="204BF809" w14:textId="77777777" w:rsidR="00582AA6" w:rsidRPr="00586AAE" w:rsidRDefault="00C95865" w:rsidP="00B60302">
      <w:pPr>
        <w:numPr>
          <w:ilvl w:val="0"/>
          <w:numId w:val="16"/>
        </w:numPr>
        <w:rPr>
          <w:rFonts w:ascii="Calibri" w:hAnsi="Calibri"/>
          <w:sz w:val="24"/>
        </w:rPr>
      </w:pPr>
      <w:r w:rsidRPr="00586AAE">
        <w:rPr>
          <w:rFonts w:ascii="Calibri" w:hAnsi="Calibri"/>
          <w:sz w:val="24"/>
        </w:rPr>
        <w:t>All staff interview panels will involve at least one member of staff who is safer recruitment trained and that interviews follow safer recruitment procedures</w:t>
      </w:r>
      <w:r w:rsidR="00582AA6" w:rsidRPr="00586AAE">
        <w:rPr>
          <w:rFonts w:ascii="Calibri" w:hAnsi="Calibri"/>
          <w:sz w:val="24"/>
        </w:rPr>
        <w:t>.</w:t>
      </w:r>
    </w:p>
    <w:p w14:paraId="1D7727F8" w14:textId="77777777" w:rsidR="00577AA1" w:rsidRDefault="00C95865" w:rsidP="00B60302">
      <w:pPr>
        <w:numPr>
          <w:ilvl w:val="0"/>
          <w:numId w:val="16"/>
        </w:numPr>
        <w:rPr>
          <w:rFonts w:ascii="Calibri" w:hAnsi="Calibri"/>
          <w:sz w:val="24"/>
        </w:rPr>
      </w:pPr>
      <w:r w:rsidRPr="00586AAE">
        <w:rPr>
          <w:rFonts w:ascii="Calibri" w:hAnsi="Calibri"/>
          <w:sz w:val="24"/>
        </w:rPr>
        <w:t>A</w:t>
      </w:r>
      <w:r w:rsidR="00577AA1" w:rsidRPr="00586AAE">
        <w:rPr>
          <w:rFonts w:ascii="Calibri" w:hAnsi="Calibri"/>
          <w:sz w:val="24"/>
        </w:rPr>
        <w:t>s part of the appointment process all staff employed by the school and volunteer</w:t>
      </w:r>
      <w:r w:rsidR="00682781" w:rsidRPr="00586AAE">
        <w:rPr>
          <w:rFonts w:ascii="Calibri" w:hAnsi="Calibri"/>
          <w:sz w:val="24"/>
        </w:rPr>
        <w:t>s will</w:t>
      </w:r>
      <w:r w:rsidR="002C5FCA" w:rsidRPr="00586AAE">
        <w:rPr>
          <w:rFonts w:ascii="Calibri" w:hAnsi="Calibri"/>
          <w:sz w:val="24"/>
        </w:rPr>
        <w:t xml:space="preserve"> have enhanced DBS</w:t>
      </w:r>
      <w:r w:rsidR="00682781" w:rsidRPr="00586AAE">
        <w:rPr>
          <w:rFonts w:ascii="Calibri" w:hAnsi="Calibri"/>
          <w:sz w:val="24"/>
        </w:rPr>
        <w:t xml:space="preserve"> checks and </w:t>
      </w:r>
      <w:r w:rsidR="00104DD0" w:rsidRPr="00586AAE">
        <w:rPr>
          <w:rFonts w:ascii="Calibri" w:hAnsi="Calibri"/>
          <w:sz w:val="24"/>
        </w:rPr>
        <w:t xml:space="preserve">follow up </w:t>
      </w:r>
      <w:r w:rsidR="00682781" w:rsidRPr="00586AAE">
        <w:rPr>
          <w:rFonts w:ascii="Calibri" w:hAnsi="Calibri"/>
          <w:sz w:val="24"/>
        </w:rPr>
        <w:t>interviews may be undertaken.</w:t>
      </w:r>
    </w:p>
    <w:p w14:paraId="7F451F7E" w14:textId="77777777" w:rsidR="007D44A8" w:rsidRPr="003E7D0A" w:rsidRDefault="007D44A8" w:rsidP="00B60302">
      <w:pPr>
        <w:numPr>
          <w:ilvl w:val="0"/>
          <w:numId w:val="16"/>
        </w:numPr>
        <w:rPr>
          <w:rFonts w:ascii="Calibri" w:hAnsi="Calibri"/>
          <w:sz w:val="24"/>
        </w:rPr>
      </w:pPr>
      <w:r>
        <w:rPr>
          <w:rFonts w:ascii="Calibri" w:hAnsi="Calibri"/>
          <w:sz w:val="24"/>
        </w:rPr>
        <w:t>Volunteers who are engaged in regulated activity and supervised will be risk assessed and a decision made</w:t>
      </w:r>
      <w:r w:rsidR="006908B8">
        <w:rPr>
          <w:rFonts w:ascii="Calibri" w:hAnsi="Calibri"/>
          <w:sz w:val="24"/>
        </w:rPr>
        <w:t>,</w:t>
      </w:r>
      <w:r>
        <w:rPr>
          <w:rFonts w:ascii="Calibri" w:hAnsi="Calibri"/>
          <w:sz w:val="24"/>
        </w:rPr>
        <w:t xml:space="preserve"> </w:t>
      </w:r>
      <w:proofErr w:type="gramStart"/>
      <w:r>
        <w:rPr>
          <w:rFonts w:ascii="Calibri" w:hAnsi="Calibri"/>
          <w:sz w:val="24"/>
        </w:rPr>
        <w:t>as a result of</w:t>
      </w:r>
      <w:proofErr w:type="gramEnd"/>
      <w:r>
        <w:rPr>
          <w:rFonts w:ascii="Calibri" w:hAnsi="Calibri"/>
          <w:sz w:val="24"/>
        </w:rPr>
        <w:t xml:space="preserve"> the risk assessment</w:t>
      </w:r>
      <w:r w:rsidR="006908B8">
        <w:rPr>
          <w:rFonts w:ascii="Calibri" w:hAnsi="Calibri"/>
          <w:sz w:val="24"/>
        </w:rPr>
        <w:t>,</w:t>
      </w:r>
      <w:r>
        <w:rPr>
          <w:rFonts w:ascii="Calibri" w:hAnsi="Calibri"/>
          <w:sz w:val="24"/>
        </w:rPr>
        <w:t xml:space="preserve"> regarding</w:t>
      </w:r>
      <w:r w:rsidR="006908B8">
        <w:rPr>
          <w:rFonts w:ascii="Calibri" w:hAnsi="Calibri"/>
          <w:sz w:val="24"/>
        </w:rPr>
        <w:t xml:space="preserve"> if it is necessary to carry out an</w:t>
      </w:r>
      <w:r>
        <w:rPr>
          <w:rFonts w:ascii="Calibri" w:hAnsi="Calibri"/>
          <w:sz w:val="24"/>
        </w:rPr>
        <w:t xml:space="preserve"> </w:t>
      </w:r>
      <w:r w:rsidRPr="003E7D0A">
        <w:rPr>
          <w:rFonts w:ascii="Calibri" w:hAnsi="Calibri"/>
          <w:sz w:val="24"/>
        </w:rPr>
        <w:t>enhance</w:t>
      </w:r>
      <w:r w:rsidR="006908B8" w:rsidRPr="003E7D0A">
        <w:rPr>
          <w:rFonts w:ascii="Calibri" w:hAnsi="Calibri"/>
          <w:sz w:val="24"/>
        </w:rPr>
        <w:t>d</w:t>
      </w:r>
      <w:r w:rsidRPr="003E7D0A">
        <w:rPr>
          <w:rFonts w:ascii="Calibri" w:hAnsi="Calibri"/>
          <w:sz w:val="24"/>
        </w:rPr>
        <w:t xml:space="preserve"> DBS check</w:t>
      </w:r>
      <w:r w:rsidR="00135A3B" w:rsidRPr="003E7D0A">
        <w:rPr>
          <w:rFonts w:ascii="Calibri" w:hAnsi="Calibri"/>
          <w:sz w:val="24"/>
        </w:rPr>
        <w:t>.</w:t>
      </w:r>
    </w:p>
    <w:p w14:paraId="19D63324" w14:textId="77777777" w:rsidR="00135A3B" w:rsidRPr="003E7D0A" w:rsidRDefault="00135A3B" w:rsidP="00B60302">
      <w:pPr>
        <w:numPr>
          <w:ilvl w:val="0"/>
          <w:numId w:val="16"/>
        </w:numPr>
        <w:rPr>
          <w:rFonts w:ascii="Calibri" w:hAnsi="Calibri" w:cs="Calibri"/>
          <w:sz w:val="24"/>
        </w:rPr>
      </w:pPr>
      <w:r w:rsidRPr="003E7D0A">
        <w:rPr>
          <w:rFonts w:ascii="Calibri" w:hAnsi="Calibri" w:cs="Calibri"/>
          <w:sz w:val="24"/>
        </w:rPr>
        <w:t xml:space="preserve">As part of the shortlisting process an online search may be carried out as part on the shortlisted candidates. This may help identify any incidents or issues that have happened, and are publicly available online, which the school or college might want to explore with the applicant at interview. </w:t>
      </w:r>
    </w:p>
    <w:p w14:paraId="4974A40D" w14:textId="77777777" w:rsidR="00577AA1" w:rsidRPr="00586AAE" w:rsidRDefault="00C95865" w:rsidP="00B60302">
      <w:pPr>
        <w:numPr>
          <w:ilvl w:val="0"/>
          <w:numId w:val="16"/>
        </w:numPr>
        <w:rPr>
          <w:rFonts w:ascii="Calibri" w:hAnsi="Calibri"/>
          <w:sz w:val="24"/>
        </w:rPr>
      </w:pPr>
      <w:r w:rsidRPr="003E7D0A">
        <w:rPr>
          <w:rFonts w:ascii="Calibri" w:hAnsi="Calibri"/>
          <w:sz w:val="24"/>
        </w:rPr>
        <w:t>a</w:t>
      </w:r>
      <w:r w:rsidR="00577AA1" w:rsidRPr="003E7D0A">
        <w:rPr>
          <w:rFonts w:ascii="Calibri" w:hAnsi="Calibri"/>
          <w:sz w:val="24"/>
        </w:rPr>
        <w:t>s part of the induction process</w:t>
      </w:r>
      <w:r w:rsidR="00577AA1" w:rsidRPr="00586AAE">
        <w:rPr>
          <w:rFonts w:ascii="Calibri" w:hAnsi="Calibri"/>
          <w:sz w:val="24"/>
        </w:rPr>
        <w:t>, all new staff will be given guidance on dealing with reported incidents, or concerns about Child Protection.</w:t>
      </w:r>
    </w:p>
    <w:p w14:paraId="1AC65480" w14:textId="77777777" w:rsidR="00577AA1" w:rsidRPr="00586AAE" w:rsidRDefault="006908B8" w:rsidP="00B60302">
      <w:pPr>
        <w:numPr>
          <w:ilvl w:val="0"/>
          <w:numId w:val="16"/>
        </w:numPr>
        <w:rPr>
          <w:rFonts w:ascii="Calibri" w:hAnsi="Calibri"/>
          <w:sz w:val="24"/>
        </w:rPr>
      </w:pPr>
      <w:r>
        <w:rPr>
          <w:rFonts w:ascii="Calibri" w:hAnsi="Calibri"/>
          <w:sz w:val="24"/>
        </w:rPr>
        <w:t>i</w:t>
      </w:r>
      <w:r w:rsidR="00786027" w:rsidRPr="00586AAE">
        <w:rPr>
          <w:rFonts w:ascii="Calibri" w:hAnsi="Calibri"/>
          <w:sz w:val="24"/>
        </w:rPr>
        <w:t>n line with statutory guidance, a</w:t>
      </w:r>
      <w:r w:rsidR="00577AA1" w:rsidRPr="00586AAE">
        <w:rPr>
          <w:rFonts w:ascii="Calibri" w:hAnsi="Calibri"/>
          <w:sz w:val="24"/>
        </w:rPr>
        <w:t xml:space="preserve">ll staff have regular Child Protection training, provided by </w:t>
      </w:r>
      <w:r>
        <w:rPr>
          <w:rFonts w:ascii="Calibri" w:hAnsi="Calibri"/>
          <w:sz w:val="24"/>
        </w:rPr>
        <w:t xml:space="preserve">the DSL or in some situations </w:t>
      </w:r>
      <w:r w:rsidR="00577AA1" w:rsidRPr="00586AAE">
        <w:rPr>
          <w:rFonts w:ascii="Calibri" w:hAnsi="Calibri"/>
          <w:sz w:val="24"/>
        </w:rPr>
        <w:t>the Local Authority.</w:t>
      </w:r>
    </w:p>
    <w:p w14:paraId="45A47ACE" w14:textId="77777777" w:rsidR="00577AA1" w:rsidRPr="00895B68" w:rsidRDefault="00577AA1" w:rsidP="001C18F6">
      <w:pPr>
        <w:rPr>
          <w:rFonts w:ascii="Calibri" w:hAnsi="Calibri"/>
          <w:sz w:val="20"/>
          <w:u w:val="single"/>
        </w:rPr>
      </w:pPr>
    </w:p>
    <w:p w14:paraId="5208158A" w14:textId="77777777" w:rsidR="00714DAF" w:rsidRPr="00475EE8" w:rsidRDefault="001C18F6" w:rsidP="00714DAF">
      <w:pPr>
        <w:numPr>
          <w:ilvl w:val="0"/>
          <w:numId w:val="13"/>
        </w:numPr>
        <w:tabs>
          <w:tab w:val="left" w:pos="2160"/>
        </w:tabs>
        <w:rPr>
          <w:rFonts w:ascii="Calibri" w:hAnsi="Calibri" w:cs="Calibri"/>
          <w:sz w:val="24"/>
          <w:u w:val="single"/>
        </w:rPr>
      </w:pPr>
      <w:r w:rsidRPr="00475EE8">
        <w:rPr>
          <w:rFonts w:ascii="Calibri" w:hAnsi="Calibri"/>
          <w:sz w:val="24"/>
        </w:rPr>
        <w:t>When a chi</w:t>
      </w:r>
      <w:r w:rsidR="0023522A" w:rsidRPr="00475EE8">
        <w:rPr>
          <w:rFonts w:ascii="Calibri" w:hAnsi="Calibri"/>
          <w:sz w:val="24"/>
        </w:rPr>
        <w:t>ld makes a disclosure, the student</w:t>
      </w:r>
      <w:r w:rsidRPr="00475EE8">
        <w:rPr>
          <w:rFonts w:ascii="Calibri" w:hAnsi="Calibri"/>
          <w:sz w:val="24"/>
        </w:rPr>
        <w:t xml:space="preserve"> s</w:t>
      </w:r>
      <w:r w:rsidR="00D05011" w:rsidRPr="00475EE8">
        <w:rPr>
          <w:rFonts w:ascii="Calibri" w:hAnsi="Calibri"/>
          <w:sz w:val="24"/>
        </w:rPr>
        <w:t>hould be enabled to give their</w:t>
      </w:r>
      <w:r w:rsidR="00BF3AD1" w:rsidRPr="00475EE8">
        <w:rPr>
          <w:rFonts w:ascii="Calibri" w:hAnsi="Calibri"/>
          <w:sz w:val="24"/>
        </w:rPr>
        <w:t xml:space="preserve"> </w:t>
      </w:r>
      <w:r w:rsidR="008E45B8" w:rsidRPr="00475EE8">
        <w:rPr>
          <w:rFonts w:ascii="Calibri" w:hAnsi="Calibri"/>
          <w:sz w:val="24"/>
        </w:rPr>
        <w:t>o</w:t>
      </w:r>
      <w:r w:rsidR="00BF3AD1" w:rsidRPr="00475EE8">
        <w:rPr>
          <w:rFonts w:ascii="Calibri" w:hAnsi="Calibri"/>
          <w:sz w:val="24"/>
        </w:rPr>
        <w:t>w</w:t>
      </w:r>
      <w:r w:rsidR="00617231" w:rsidRPr="00475EE8">
        <w:rPr>
          <w:rFonts w:ascii="Calibri" w:hAnsi="Calibri"/>
          <w:sz w:val="24"/>
        </w:rPr>
        <w:t xml:space="preserve">n </w:t>
      </w:r>
      <w:r w:rsidRPr="00475EE8">
        <w:rPr>
          <w:rFonts w:ascii="Calibri" w:hAnsi="Calibri"/>
          <w:sz w:val="24"/>
        </w:rPr>
        <w:t xml:space="preserve">account. </w:t>
      </w:r>
      <w:r w:rsidR="00530967" w:rsidRPr="00475EE8">
        <w:rPr>
          <w:rFonts w:ascii="Calibri" w:hAnsi="Calibri"/>
          <w:sz w:val="24"/>
        </w:rPr>
        <w:t>Staff should stay calm</w:t>
      </w:r>
      <w:r w:rsidR="005C24A0" w:rsidRPr="00475EE8">
        <w:rPr>
          <w:rFonts w:ascii="Calibri" w:hAnsi="Calibri"/>
          <w:sz w:val="24"/>
        </w:rPr>
        <w:t xml:space="preserve">, be reassuring but must not suggest, or ask leading questions. Staff </w:t>
      </w:r>
      <w:r w:rsidR="00530967" w:rsidRPr="00475EE8">
        <w:rPr>
          <w:rFonts w:ascii="Calibri" w:hAnsi="Calibri"/>
          <w:sz w:val="24"/>
        </w:rPr>
        <w:t>must not physically examine the child. If the child shows an injury, make notes of what is seen</w:t>
      </w:r>
      <w:r w:rsidR="00104DD0" w:rsidRPr="00475EE8">
        <w:rPr>
          <w:rFonts w:ascii="Calibri" w:hAnsi="Calibri"/>
          <w:sz w:val="24"/>
        </w:rPr>
        <w:t>.</w:t>
      </w:r>
      <w:r w:rsidR="00714DAF" w:rsidRPr="00475EE8">
        <w:rPr>
          <w:rFonts w:ascii="Calibri" w:hAnsi="Calibri"/>
          <w:sz w:val="24"/>
        </w:rPr>
        <w:t xml:space="preserve"> </w:t>
      </w:r>
      <w:r w:rsidR="00714DAF" w:rsidRPr="00475EE8">
        <w:rPr>
          <w:rFonts w:ascii="Calibri" w:hAnsi="Calibri" w:cs="Calibri"/>
          <w:color w:val="323742"/>
          <w:sz w:val="24"/>
          <w:lang w:eastAsia="en-GB"/>
        </w:rPr>
        <w:t xml:space="preserve">Staff are reminded that children are not always ready or able to talk about their experiences of abuse and/or may not always </w:t>
      </w:r>
      <w:proofErr w:type="spellStart"/>
      <w:r w:rsidR="00714DAF" w:rsidRPr="00475EE8">
        <w:rPr>
          <w:rFonts w:ascii="Calibri" w:hAnsi="Calibri" w:cs="Calibri"/>
          <w:color w:val="323742"/>
          <w:sz w:val="24"/>
          <w:lang w:eastAsia="en-GB"/>
        </w:rPr>
        <w:t>recognise</w:t>
      </w:r>
      <w:proofErr w:type="spellEnd"/>
      <w:r w:rsidR="00714DAF" w:rsidRPr="00475EE8">
        <w:rPr>
          <w:rFonts w:ascii="Calibri" w:hAnsi="Calibri" w:cs="Calibri"/>
          <w:color w:val="323742"/>
          <w:sz w:val="24"/>
          <w:lang w:eastAsia="en-GB"/>
        </w:rPr>
        <w:t xml:space="preserve"> that they are being abused.</w:t>
      </w:r>
    </w:p>
    <w:p w14:paraId="1B2F2DC5" w14:textId="77777777" w:rsidR="00530967" w:rsidRPr="00895B68" w:rsidRDefault="00530967" w:rsidP="00530967">
      <w:pPr>
        <w:tabs>
          <w:tab w:val="left" w:pos="2160"/>
        </w:tabs>
        <w:ind w:left="720"/>
        <w:rPr>
          <w:rFonts w:ascii="Calibri" w:hAnsi="Calibri"/>
          <w:sz w:val="20"/>
        </w:rPr>
      </w:pPr>
    </w:p>
    <w:p w14:paraId="7BFBA1D9" w14:textId="77777777" w:rsidR="00054ACB" w:rsidRDefault="0023522A" w:rsidP="00617231">
      <w:pPr>
        <w:tabs>
          <w:tab w:val="left" w:pos="2160"/>
        </w:tabs>
        <w:ind w:left="360"/>
        <w:rPr>
          <w:rFonts w:ascii="Calibri" w:hAnsi="Calibri"/>
          <w:sz w:val="24"/>
        </w:rPr>
      </w:pPr>
      <w:r w:rsidRPr="00586AAE">
        <w:rPr>
          <w:rFonts w:ascii="Calibri" w:hAnsi="Calibri"/>
          <w:sz w:val="24"/>
        </w:rPr>
        <w:t>Where appropriate you may wish to use the following phrases:</w:t>
      </w:r>
    </w:p>
    <w:p w14:paraId="7F7D0660" w14:textId="77777777" w:rsidR="009B1EE6" w:rsidRPr="00586AAE" w:rsidRDefault="009B1EE6" w:rsidP="00617231">
      <w:pPr>
        <w:tabs>
          <w:tab w:val="left" w:pos="2160"/>
        </w:tabs>
        <w:ind w:left="360"/>
        <w:rPr>
          <w:rFonts w:ascii="Calibri" w:hAnsi="Calibri"/>
          <w:lang w:val="en-GB"/>
        </w:rPr>
      </w:pPr>
    </w:p>
    <w:p w14:paraId="7A6A9D83" w14:textId="77777777" w:rsidR="00054ACB" w:rsidRPr="00586AAE" w:rsidRDefault="004F6F7C" w:rsidP="00B60302">
      <w:pPr>
        <w:numPr>
          <w:ilvl w:val="0"/>
          <w:numId w:val="14"/>
        </w:numPr>
        <w:tabs>
          <w:tab w:val="clear" w:pos="720"/>
          <w:tab w:val="num" w:pos="1418"/>
        </w:tabs>
        <w:ind w:left="1418" w:hanging="284"/>
        <w:rPr>
          <w:rFonts w:ascii="Calibri" w:hAnsi="Calibri"/>
          <w:i/>
          <w:lang w:val="en-GB"/>
        </w:rPr>
      </w:pPr>
      <w:r w:rsidRPr="00586AAE">
        <w:rPr>
          <w:rFonts w:ascii="Calibri" w:hAnsi="Calibri"/>
          <w:i/>
          <w:lang w:val="en-GB"/>
        </w:rPr>
        <w:t xml:space="preserve">Can you describe </w:t>
      </w:r>
      <w:r w:rsidR="00054ACB" w:rsidRPr="00586AAE">
        <w:rPr>
          <w:rFonts w:ascii="Calibri" w:hAnsi="Calibri"/>
          <w:i/>
          <w:lang w:val="en-GB"/>
        </w:rPr>
        <w:t>how it happened</w:t>
      </w:r>
      <w:r w:rsidR="0063026D" w:rsidRPr="00586AAE">
        <w:rPr>
          <w:rFonts w:ascii="Calibri" w:hAnsi="Calibri"/>
          <w:i/>
          <w:lang w:val="en-GB"/>
        </w:rPr>
        <w:t>?</w:t>
      </w:r>
    </w:p>
    <w:p w14:paraId="6729A88B" w14:textId="77777777" w:rsidR="00054ACB" w:rsidRPr="00586AAE" w:rsidRDefault="00054ACB" w:rsidP="00B60302">
      <w:pPr>
        <w:numPr>
          <w:ilvl w:val="0"/>
          <w:numId w:val="14"/>
        </w:numPr>
        <w:tabs>
          <w:tab w:val="clear" w:pos="720"/>
          <w:tab w:val="num" w:pos="1418"/>
        </w:tabs>
        <w:ind w:left="1418" w:hanging="284"/>
        <w:rPr>
          <w:rFonts w:ascii="Calibri" w:hAnsi="Calibri"/>
          <w:i/>
          <w:lang w:val="en-GB"/>
        </w:rPr>
      </w:pPr>
      <w:r w:rsidRPr="00586AAE">
        <w:rPr>
          <w:rFonts w:ascii="Calibri" w:hAnsi="Calibri"/>
          <w:i/>
          <w:lang w:val="en-GB"/>
        </w:rPr>
        <w:t>Tell me more</w:t>
      </w:r>
    </w:p>
    <w:p w14:paraId="4433C35F" w14:textId="77777777" w:rsidR="00054ACB" w:rsidRPr="00586AAE" w:rsidRDefault="00054ACB" w:rsidP="00B60302">
      <w:pPr>
        <w:numPr>
          <w:ilvl w:val="0"/>
          <w:numId w:val="14"/>
        </w:numPr>
        <w:tabs>
          <w:tab w:val="clear" w:pos="720"/>
          <w:tab w:val="num" w:pos="1418"/>
        </w:tabs>
        <w:ind w:left="1418" w:hanging="284"/>
        <w:rPr>
          <w:rFonts w:ascii="Calibri" w:hAnsi="Calibri"/>
          <w:i/>
          <w:lang w:val="en-GB"/>
        </w:rPr>
      </w:pPr>
      <w:r w:rsidRPr="00586AAE">
        <w:rPr>
          <w:rFonts w:ascii="Calibri" w:hAnsi="Calibri"/>
          <w:i/>
          <w:lang w:val="en-GB"/>
        </w:rPr>
        <w:t>Please explain th</w:t>
      </w:r>
      <w:r w:rsidR="00104DD0" w:rsidRPr="00586AAE">
        <w:rPr>
          <w:rFonts w:ascii="Calibri" w:hAnsi="Calibri"/>
          <w:i/>
          <w:lang w:val="en-GB"/>
        </w:rPr>
        <w:t>at a bit further</w:t>
      </w:r>
    </w:p>
    <w:p w14:paraId="10DAFC6A" w14:textId="77777777" w:rsidR="00054ACB" w:rsidRPr="00895B68" w:rsidRDefault="00054ACB" w:rsidP="00054ACB">
      <w:pPr>
        <w:jc w:val="center"/>
        <w:rPr>
          <w:rFonts w:ascii="Calibri" w:hAnsi="Calibri"/>
          <w:sz w:val="20"/>
          <w:lang w:val="en-GB"/>
        </w:rPr>
      </w:pPr>
    </w:p>
    <w:p w14:paraId="3C122D60" w14:textId="77777777" w:rsidR="00413AE5" w:rsidRPr="002E0FBD" w:rsidRDefault="00530967" w:rsidP="00B60302">
      <w:pPr>
        <w:numPr>
          <w:ilvl w:val="0"/>
          <w:numId w:val="13"/>
        </w:numPr>
        <w:rPr>
          <w:rFonts w:ascii="Calibri" w:hAnsi="Calibri"/>
          <w:sz w:val="24"/>
          <w:lang w:val="en-GB"/>
        </w:rPr>
      </w:pPr>
      <w:r w:rsidRPr="00586AAE">
        <w:rPr>
          <w:rFonts w:ascii="Calibri" w:hAnsi="Calibri"/>
          <w:sz w:val="24"/>
        </w:rPr>
        <w:t xml:space="preserve">Where possible, verbatim notes are to be taken of what the child discloses by using </w:t>
      </w:r>
      <w:r w:rsidRPr="00586AAE">
        <w:rPr>
          <w:rFonts w:ascii="Calibri" w:hAnsi="Calibri"/>
          <w:sz w:val="24"/>
          <w:lang w:val="en-GB"/>
        </w:rPr>
        <w:t xml:space="preserve">actual phrases and vocabulary. </w:t>
      </w:r>
      <w:r w:rsidR="005C24A0" w:rsidRPr="00586AAE">
        <w:rPr>
          <w:rFonts w:ascii="Calibri" w:hAnsi="Calibri"/>
          <w:sz w:val="24"/>
          <w:lang w:val="en-GB"/>
        </w:rPr>
        <w:t>If this is not appropriate, t</w:t>
      </w:r>
      <w:r w:rsidR="004E5FF9">
        <w:rPr>
          <w:rFonts w:ascii="Calibri" w:hAnsi="Calibri"/>
          <w:sz w:val="24"/>
          <w:lang w:val="en-GB"/>
        </w:rPr>
        <w:t xml:space="preserve">ry immediately after the interview to </w:t>
      </w:r>
      <w:r w:rsidRPr="00586AAE">
        <w:rPr>
          <w:rFonts w:ascii="Calibri" w:hAnsi="Calibri"/>
          <w:sz w:val="24"/>
          <w:lang w:val="en-GB"/>
        </w:rPr>
        <w:t>record what has been disclosed</w:t>
      </w:r>
      <w:r w:rsidR="004E5FF9">
        <w:rPr>
          <w:rFonts w:ascii="Calibri" w:hAnsi="Calibri"/>
          <w:sz w:val="24"/>
          <w:lang w:val="en-GB"/>
        </w:rPr>
        <w:t xml:space="preserve"> on </w:t>
      </w:r>
      <w:proofErr w:type="spellStart"/>
      <w:r w:rsidR="004E5FF9">
        <w:rPr>
          <w:rFonts w:ascii="Calibri" w:hAnsi="Calibri"/>
          <w:sz w:val="24"/>
          <w:lang w:val="en-GB"/>
        </w:rPr>
        <w:t>MyConcern</w:t>
      </w:r>
      <w:proofErr w:type="spellEnd"/>
      <w:r w:rsidRPr="00586AAE">
        <w:rPr>
          <w:rFonts w:ascii="Calibri" w:hAnsi="Calibri"/>
          <w:sz w:val="24"/>
          <w:lang w:val="en-GB"/>
        </w:rPr>
        <w:t>. Record the context in which a disclosure took place.</w:t>
      </w:r>
      <w:r w:rsidR="000E4A65">
        <w:rPr>
          <w:rFonts w:ascii="Calibri" w:hAnsi="Calibri"/>
          <w:sz w:val="24"/>
          <w:lang w:val="en-GB"/>
        </w:rPr>
        <w:t xml:space="preserve"> </w:t>
      </w:r>
      <w:r w:rsidR="000E4A65" w:rsidRPr="002E0FBD">
        <w:rPr>
          <w:rFonts w:ascii="Calibri" w:hAnsi="Calibri"/>
          <w:sz w:val="24"/>
          <w:lang w:val="en-GB"/>
        </w:rPr>
        <w:t xml:space="preserve">Do not ask the child to write it down although the child might </w:t>
      </w:r>
      <w:proofErr w:type="gramStart"/>
      <w:r w:rsidR="000E4A65" w:rsidRPr="002E0FBD">
        <w:rPr>
          <w:rFonts w:ascii="Calibri" w:hAnsi="Calibri"/>
          <w:sz w:val="24"/>
          <w:lang w:val="en-GB"/>
        </w:rPr>
        <w:t>chose</w:t>
      </w:r>
      <w:proofErr w:type="gramEnd"/>
      <w:r w:rsidR="000E4A65" w:rsidRPr="002E0FBD">
        <w:rPr>
          <w:rFonts w:ascii="Calibri" w:hAnsi="Calibri"/>
          <w:sz w:val="24"/>
          <w:lang w:val="en-GB"/>
        </w:rPr>
        <w:t xml:space="preserve"> to write rather than speak.</w:t>
      </w:r>
    </w:p>
    <w:p w14:paraId="20637E90" w14:textId="77777777" w:rsidR="00413AE5" w:rsidRPr="00895B68" w:rsidRDefault="00413AE5" w:rsidP="00413AE5">
      <w:pPr>
        <w:ind w:left="1440"/>
        <w:rPr>
          <w:rFonts w:ascii="Calibri" w:hAnsi="Calibri"/>
          <w:sz w:val="20"/>
        </w:rPr>
      </w:pPr>
    </w:p>
    <w:p w14:paraId="23FB271E" w14:textId="77777777" w:rsidR="00413AE5" w:rsidRPr="00586AAE" w:rsidRDefault="00413AE5" w:rsidP="00B60302">
      <w:pPr>
        <w:numPr>
          <w:ilvl w:val="0"/>
          <w:numId w:val="13"/>
        </w:numPr>
        <w:rPr>
          <w:rFonts w:ascii="Calibri" w:hAnsi="Calibri"/>
          <w:sz w:val="24"/>
          <w:u w:val="single"/>
        </w:rPr>
      </w:pPr>
      <w:r w:rsidRPr="00586AAE">
        <w:rPr>
          <w:rFonts w:ascii="Calibri" w:hAnsi="Calibri"/>
          <w:sz w:val="24"/>
        </w:rPr>
        <w:t>The notes must make clear who was present at t</w:t>
      </w:r>
      <w:r w:rsidR="006A0281" w:rsidRPr="00586AAE">
        <w:rPr>
          <w:rFonts w:ascii="Calibri" w:hAnsi="Calibri"/>
          <w:sz w:val="24"/>
        </w:rPr>
        <w:t xml:space="preserve">he meeting.  </w:t>
      </w:r>
      <w:r w:rsidR="004E5FF9">
        <w:rPr>
          <w:rFonts w:ascii="Calibri" w:hAnsi="Calibri"/>
          <w:sz w:val="24"/>
        </w:rPr>
        <w:t>If in written form t</w:t>
      </w:r>
      <w:r w:rsidR="006A0281" w:rsidRPr="00586AAE">
        <w:rPr>
          <w:rFonts w:ascii="Calibri" w:hAnsi="Calibri"/>
          <w:sz w:val="24"/>
        </w:rPr>
        <w:t xml:space="preserve">he </w:t>
      </w:r>
      <w:r w:rsidRPr="00586AAE">
        <w:rPr>
          <w:rFonts w:ascii="Calibri" w:hAnsi="Calibri"/>
          <w:sz w:val="24"/>
        </w:rPr>
        <w:t>scribe</w:t>
      </w:r>
      <w:r w:rsidR="00104DD0" w:rsidRPr="00586AAE">
        <w:rPr>
          <w:rFonts w:ascii="Calibri" w:hAnsi="Calibri"/>
          <w:sz w:val="24"/>
        </w:rPr>
        <w:t xml:space="preserve"> </w:t>
      </w:r>
      <w:r w:rsidRPr="00586AAE">
        <w:rPr>
          <w:rFonts w:ascii="Calibri" w:hAnsi="Calibri"/>
          <w:sz w:val="24"/>
        </w:rPr>
        <w:t>will sign and date the notes made.  References to dates, times</w:t>
      </w:r>
      <w:r w:rsidR="00104DD0" w:rsidRPr="00586AAE">
        <w:rPr>
          <w:rFonts w:ascii="Calibri" w:hAnsi="Calibri"/>
          <w:sz w:val="24"/>
        </w:rPr>
        <w:t xml:space="preserve"> and </w:t>
      </w:r>
      <w:r w:rsidRPr="00586AAE">
        <w:rPr>
          <w:rFonts w:ascii="Calibri" w:hAnsi="Calibri"/>
          <w:sz w:val="24"/>
        </w:rPr>
        <w:t>other people involved need to be made clear.</w:t>
      </w:r>
    </w:p>
    <w:p w14:paraId="75186457" w14:textId="77777777" w:rsidR="00413AE5" w:rsidRPr="00895B68" w:rsidRDefault="00413AE5" w:rsidP="00413AE5">
      <w:pPr>
        <w:rPr>
          <w:rFonts w:ascii="Calibri" w:hAnsi="Calibri"/>
          <w:sz w:val="20"/>
          <w:u w:val="single"/>
        </w:rPr>
      </w:pPr>
    </w:p>
    <w:p w14:paraId="43CE5185" w14:textId="77777777" w:rsidR="00413AE5" w:rsidRPr="00586AAE" w:rsidRDefault="00413AE5" w:rsidP="00B60302">
      <w:pPr>
        <w:numPr>
          <w:ilvl w:val="0"/>
          <w:numId w:val="13"/>
        </w:numPr>
        <w:rPr>
          <w:rFonts w:ascii="Calibri" w:hAnsi="Calibri"/>
          <w:sz w:val="24"/>
          <w:u w:val="single"/>
        </w:rPr>
      </w:pPr>
      <w:r w:rsidRPr="00586AAE">
        <w:rPr>
          <w:rFonts w:ascii="Calibri" w:hAnsi="Calibri"/>
          <w:sz w:val="24"/>
        </w:rPr>
        <w:t>No guarantee of confidentiality can be gi</w:t>
      </w:r>
      <w:r w:rsidR="006A0281" w:rsidRPr="00586AAE">
        <w:rPr>
          <w:rFonts w:ascii="Calibri" w:hAnsi="Calibri"/>
          <w:sz w:val="24"/>
        </w:rPr>
        <w:t xml:space="preserve">ven, since the information may </w:t>
      </w:r>
      <w:r w:rsidRPr="00586AAE">
        <w:rPr>
          <w:rFonts w:ascii="Calibri" w:hAnsi="Calibri"/>
          <w:sz w:val="24"/>
        </w:rPr>
        <w:t>have to be passed on to appropriate agencies.</w:t>
      </w:r>
    </w:p>
    <w:p w14:paraId="5D1A3527" w14:textId="77777777" w:rsidR="00530967" w:rsidRPr="00895B68" w:rsidRDefault="00530967" w:rsidP="00530967">
      <w:pPr>
        <w:rPr>
          <w:rFonts w:ascii="Calibri" w:hAnsi="Calibri"/>
          <w:sz w:val="20"/>
          <w:u w:val="single"/>
        </w:rPr>
      </w:pPr>
    </w:p>
    <w:p w14:paraId="51761134" w14:textId="77777777" w:rsidR="009B1EE6" w:rsidRDefault="006A0281" w:rsidP="009B1EE6">
      <w:pPr>
        <w:tabs>
          <w:tab w:val="left" w:pos="2160"/>
        </w:tabs>
        <w:ind w:left="360"/>
        <w:rPr>
          <w:rFonts w:ascii="Calibri" w:hAnsi="Calibri"/>
          <w:sz w:val="24"/>
        </w:rPr>
      </w:pPr>
      <w:r w:rsidRPr="00586AAE">
        <w:rPr>
          <w:rFonts w:ascii="Calibri" w:hAnsi="Calibri"/>
          <w:sz w:val="24"/>
        </w:rPr>
        <w:t>Where appropriate you may wish to use the following phrases:</w:t>
      </w:r>
    </w:p>
    <w:p w14:paraId="397ED148" w14:textId="77777777" w:rsidR="009B1EE6" w:rsidRPr="009B1EE6" w:rsidRDefault="009B1EE6" w:rsidP="009B1EE6">
      <w:pPr>
        <w:tabs>
          <w:tab w:val="left" w:pos="2160"/>
        </w:tabs>
        <w:ind w:left="360"/>
        <w:rPr>
          <w:rFonts w:ascii="Calibri" w:hAnsi="Calibri"/>
          <w:sz w:val="24"/>
        </w:rPr>
      </w:pPr>
    </w:p>
    <w:p w14:paraId="512F8561" w14:textId="77777777" w:rsidR="00530967" w:rsidRPr="00586AAE" w:rsidRDefault="00530967" w:rsidP="00B60302">
      <w:pPr>
        <w:numPr>
          <w:ilvl w:val="0"/>
          <w:numId w:val="15"/>
        </w:numPr>
        <w:tabs>
          <w:tab w:val="clear" w:pos="720"/>
          <w:tab w:val="num" w:pos="1418"/>
        </w:tabs>
        <w:ind w:left="1418" w:hanging="284"/>
        <w:rPr>
          <w:rFonts w:ascii="Calibri" w:hAnsi="Calibri"/>
          <w:i/>
          <w:lang w:val="en-GB"/>
        </w:rPr>
      </w:pPr>
      <w:r w:rsidRPr="00586AAE">
        <w:rPr>
          <w:rFonts w:ascii="Calibri" w:hAnsi="Calibri"/>
          <w:i/>
          <w:lang w:val="en-GB"/>
        </w:rPr>
        <w:t>I am taking this very seriously</w:t>
      </w:r>
    </w:p>
    <w:p w14:paraId="271CCC5B" w14:textId="77777777" w:rsidR="00530967" w:rsidRPr="00586AAE" w:rsidRDefault="00530967" w:rsidP="00B60302">
      <w:pPr>
        <w:numPr>
          <w:ilvl w:val="0"/>
          <w:numId w:val="15"/>
        </w:numPr>
        <w:tabs>
          <w:tab w:val="clear" w:pos="720"/>
          <w:tab w:val="num" w:pos="1418"/>
        </w:tabs>
        <w:ind w:left="1418" w:hanging="284"/>
        <w:rPr>
          <w:rFonts w:ascii="Calibri" w:hAnsi="Calibri"/>
          <w:i/>
          <w:lang w:val="en-GB"/>
        </w:rPr>
      </w:pPr>
      <w:r w:rsidRPr="00586AAE">
        <w:rPr>
          <w:rFonts w:ascii="Calibri" w:hAnsi="Calibri"/>
          <w:i/>
          <w:lang w:val="en-GB"/>
        </w:rPr>
        <w:t>You are not to blame</w:t>
      </w:r>
    </w:p>
    <w:p w14:paraId="16D88B0A" w14:textId="77777777" w:rsidR="00530967" w:rsidRPr="00586AAE" w:rsidRDefault="00530967" w:rsidP="00B60302">
      <w:pPr>
        <w:numPr>
          <w:ilvl w:val="0"/>
          <w:numId w:val="15"/>
        </w:numPr>
        <w:tabs>
          <w:tab w:val="clear" w:pos="720"/>
          <w:tab w:val="num" w:pos="1418"/>
        </w:tabs>
        <w:ind w:left="1418" w:hanging="284"/>
        <w:rPr>
          <w:rFonts w:ascii="Calibri" w:hAnsi="Calibri"/>
          <w:i/>
          <w:lang w:val="en-GB"/>
        </w:rPr>
      </w:pPr>
      <w:r w:rsidRPr="00586AAE">
        <w:rPr>
          <w:rFonts w:ascii="Calibri" w:hAnsi="Calibri"/>
          <w:i/>
          <w:lang w:val="en-GB"/>
        </w:rPr>
        <w:t>I understand how difficult this must be to talk about. W</w:t>
      </w:r>
      <w:r w:rsidR="00A5631F" w:rsidRPr="00586AAE">
        <w:rPr>
          <w:rFonts w:ascii="Calibri" w:hAnsi="Calibri"/>
          <w:i/>
          <w:lang w:val="en-GB"/>
        </w:rPr>
        <w:t>ell done for being brave enough</w:t>
      </w:r>
    </w:p>
    <w:p w14:paraId="0C5AB928" w14:textId="77777777" w:rsidR="00530967" w:rsidRPr="00586AAE" w:rsidRDefault="00530967" w:rsidP="00B60302">
      <w:pPr>
        <w:numPr>
          <w:ilvl w:val="0"/>
          <w:numId w:val="15"/>
        </w:numPr>
        <w:tabs>
          <w:tab w:val="clear" w:pos="720"/>
          <w:tab w:val="num" w:pos="1418"/>
        </w:tabs>
        <w:ind w:left="1418" w:hanging="284"/>
        <w:rPr>
          <w:rFonts w:ascii="Calibri" w:hAnsi="Calibri"/>
          <w:i/>
          <w:lang w:val="en-GB"/>
        </w:rPr>
      </w:pPr>
      <w:r w:rsidRPr="00586AAE">
        <w:rPr>
          <w:rFonts w:ascii="Calibri" w:hAnsi="Calibri"/>
          <w:i/>
          <w:lang w:val="en-GB"/>
        </w:rPr>
        <w:t>I cannot keep this a secret</w:t>
      </w:r>
    </w:p>
    <w:p w14:paraId="0F7DE1B1" w14:textId="77777777" w:rsidR="00530967" w:rsidRDefault="006A0281" w:rsidP="00B60302">
      <w:pPr>
        <w:numPr>
          <w:ilvl w:val="0"/>
          <w:numId w:val="15"/>
        </w:numPr>
        <w:tabs>
          <w:tab w:val="clear" w:pos="720"/>
          <w:tab w:val="num" w:pos="1418"/>
        </w:tabs>
        <w:ind w:left="1418" w:hanging="284"/>
        <w:rPr>
          <w:rFonts w:ascii="Calibri" w:hAnsi="Calibri"/>
          <w:i/>
          <w:lang w:val="en-GB"/>
        </w:rPr>
      </w:pPr>
      <w:r w:rsidRPr="00586AAE">
        <w:rPr>
          <w:rFonts w:ascii="Calibri" w:hAnsi="Calibri"/>
          <w:i/>
          <w:lang w:val="en-GB"/>
        </w:rPr>
        <w:lastRenderedPageBreak/>
        <w:t>I need to</w:t>
      </w:r>
      <w:r w:rsidR="00530967" w:rsidRPr="00586AAE">
        <w:rPr>
          <w:rFonts w:ascii="Calibri" w:hAnsi="Calibri"/>
          <w:i/>
          <w:lang w:val="en-GB"/>
        </w:rPr>
        <w:t xml:space="preserve"> share this information with a</w:t>
      </w:r>
      <w:r w:rsidR="006908B8">
        <w:rPr>
          <w:rFonts w:ascii="Calibri" w:hAnsi="Calibri"/>
          <w:i/>
          <w:lang w:val="en-GB"/>
        </w:rPr>
        <w:t>nother member of staff</w:t>
      </w:r>
      <w:r w:rsidRPr="00586AAE">
        <w:rPr>
          <w:rFonts w:ascii="Calibri" w:hAnsi="Calibri"/>
          <w:i/>
          <w:lang w:val="en-GB"/>
        </w:rPr>
        <w:t>/</w:t>
      </w:r>
      <w:r w:rsidR="00530967" w:rsidRPr="00586AAE">
        <w:rPr>
          <w:rFonts w:ascii="Calibri" w:hAnsi="Calibri"/>
          <w:i/>
          <w:lang w:val="en-GB"/>
        </w:rPr>
        <w:t>social worker/police officer who will work with you to make sure you are safe</w:t>
      </w:r>
    </w:p>
    <w:p w14:paraId="6B47F294" w14:textId="77777777" w:rsidR="00530967" w:rsidRPr="00586AAE" w:rsidRDefault="00530967" w:rsidP="00B60302">
      <w:pPr>
        <w:numPr>
          <w:ilvl w:val="0"/>
          <w:numId w:val="15"/>
        </w:numPr>
        <w:tabs>
          <w:tab w:val="clear" w:pos="720"/>
          <w:tab w:val="num" w:pos="1418"/>
        </w:tabs>
        <w:ind w:left="1418" w:hanging="284"/>
        <w:rPr>
          <w:rFonts w:ascii="Calibri" w:hAnsi="Calibri"/>
          <w:i/>
          <w:lang w:val="en-GB"/>
        </w:rPr>
      </w:pPr>
      <w:r w:rsidRPr="00586AAE">
        <w:rPr>
          <w:rFonts w:ascii="Calibri" w:hAnsi="Calibri"/>
          <w:i/>
          <w:lang w:val="en-GB"/>
        </w:rPr>
        <w:t>I will continue to support you</w:t>
      </w:r>
    </w:p>
    <w:p w14:paraId="42320935" w14:textId="77777777" w:rsidR="00530967" w:rsidRPr="00586AAE" w:rsidRDefault="00530967" w:rsidP="00B60302">
      <w:pPr>
        <w:numPr>
          <w:ilvl w:val="0"/>
          <w:numId w:val="15"/>
        </w:numPr>
        <w:tabs>
          <w:tab w:val="clear" w:pos="720"/>
          <w:tab w:val="num" w:pos="1418"/>
        </w:tabs>
        <w:ind w:left="1418" w:hanging="284"/>
        <w:rPr>
          <w:rFonts w:ascii="Calibri" w:hAnsi="Calibri"/>
          <w:i/>
          <w:lang w:val="en-GB"/>
        </w:rPr>
      </w:pPr>
      <w:r w:rsidRPr="00586AAE">
        <w:rPr>
          <w:rFonts w:ascii="Calibri" w:hAnsi="Calibri"/>
          <w:i/>
          <w:lang w:val="en-GB"/>
        </w:rPr>
        <w:t xml:space="preserve">I cannot make you any promises </w:t>
      </w:r>
    </w:p>
    <w:p w14:paraId="14981065" w14:textId="77777777" w:rsidR="00530967" w:rsidRPr="00895B68" w:rsidRDefault="00530967" w:rsidP="00530967">
      <w:pPr>
        <w:ind w:left="360"/>
        <w:jc w:val="center"/>
        <w:rPr>
          <w:rFonts w:ascii="Calibri" w:hAnsi="Calibri"/>
          <w:sz w:val="20"/>
          <w:lang w:val="en-GB"/>
        </w:rPr>
      </w:pPr>
    </w:p>
    <w:p w14:paraId="28B9B9E0" w14:textId="77777777" w:rsidR="00BF3AD1" w:rsidRPr="002E0FBD" w:rsidRDefault="00BF3AD1" w:rsidP="00B60302">
      <w:pPr>
        <w:numPr>
          <w:ilvl w:val="0"/>
          <w:numId w:val="13"/>
        </w:numPr>
        <w:rPr>
          <w:rFonts w:ascii="Calibri" w:hAnsi="Calibri"/>
          <w:sz w:val="24"/>
          <w:u w:val="single"/>
        </w:rPr>
      </w:pPr>
      <w:r w:rsidRPr="00586AAE">
        <w:rPr>
          <w:rFonts w:ascii="Calibri" w:hAnsi="Calibri"/>
          <w:sz w:val="24"/>
        </w:rPr>
        <w:t xml:space="preserve">When a child reports abuse to any member of staff, or a member of staff suspects abuse, that member of staff </w:t>
      </w:r>
      <w:r w:rsidR="0063026D" w:rsidRPr="00586AAE">
        <w:rPr>
          <w:rFonts w:ascii="Calibri" w:hAnsi="Calibri"/>
          <w:sz w:val="24"/>
        </w:rPr>
        <w:t>must</w:t>
      </w:r>
      <w:r w:rsidRPr="00586AAE">
        <w:rPr>
          <w:rFonts w:ascii="Calibri" w:hAnsi="Calibri"/>
          <w:sz w:val="24"/>
        </w:rPr>
        <w:t xml:space="preserve"> immediately report it to the school’s </w:t>
      </w:r>
      <w:r w:rsidR="002C5FCA" w:rsidRPr="00586AAE">
        <w:rPr>
          <w:rFonts w:ascii="Calibri" w:hAnsi="Calibri"/>
          <w:sz w:val="24"/>
        </w:rPr>
        <w:t>DS</w:t>
      </w:r>
      <w:r w:rsidR="000E4A65" w:rsidRPr="00C96A85">
        <w:rPr>
          <w:rFonts w:ascii="Calibri" w:hAnsi="Calibri"/>
          <w:color w:val="000000"/>
          <w:sz w:val="24"/>
        </w:rPr>
        <w:t>L</w:t>
      </w:r>
      <w:r w:rsidR="00D05011">
        <w:rPr>
          <w:rFonts w:ascii="Calibri" w:hAnsi="Calibri"/>
          <w:sz w:val="24"/>
        </w:rPr>
        <w:t xml:space="preserve"> or, in their</w:t>
      </w:r>
      <w:r w:rsidR="006A0281" w:rsidRPr="00586AAE">
        <w:rPr>
          <w:rFonts w:ascii="Calibri" w:hAnsi="Calibri"/>
          <w:sz w:val="24"/>
        </w:rPr>
        <w:t xml:space="preserve"> absence, to </w:t>
      </w:r>
      <w:r w:rsidR="00895B68">
        <w:rPr>
          <w:rFonts w:ascii="Calibri" w:hAnsi="Calibri"/>
          <w:sz w:val="24"/>
        </w:rPr>
        <w:t>one of</w:t>
      </w:r>
      <w:r w:rsidR="00682781" w:rsidRPr="00586AAE">
        <w:rPr>
          <w:rFonts w:ascii="Calibri" w:hAnsi="Calibri"/>
          <w:sz w:val="24"/>
        </w:rPr>
        <w:t xml:space="preserve"> the </w:t>
      </w:r>
      <w:r w:rsidR="00895B68">
        <w:rPr>
          <w:rFonts w:ascii="Calibri" w:hAnsi="Calibri"/>
          <w:sz w:val="24"/>
        </w:rPr>
        <w:t xml:space="preserve">Deputy Designated </w:t>
      </w:r>
      <w:r w:rsidR="00482308">
        <w:rPr>
          <w:rFonts w:ascii="Calibri" w:hAnsi="Calibri"/>
          <w:sz w:val="24"/>
        </w:rPr>
        <w:t xml:space="preserve">Safeguarding </w:t>
      </w:r>
      <w:r w:rsidR="00895B68">
        <w:rPr>
          <w:rFonts w:ascii="Calibri" w:hAnsi="Calibri"/>
          <w:sz w:val="24"/>
        </w:rPr>
        <w:t>Lead</w:t>
      </w:r>
      <w:r w:rsidR="00482308">
        <w:rPr>
          <w:rFonts w:ascii="Calibri" w:hAnsi="Calibri"/>
          <w:sz w:val="24"/>
        </w:rPr>
        <w:t>s</w:t>
      </w:r>
      <w:r w:rsidR="00895B68">
        <w:rPr>
          <w:rFonts w:ascii="Calibri" w:hAnsi="Calibri"/>
          <w:sz w:val="24"/>
        </w:rPr>
        <w:t xml:space="preserve"> within the </w:t>
      </w:r>
      <w:r w:rsidR="00682781" w:rsidRPr="00586AAE">
        <w:rPr>
          <w:rFonts w:ascii="Calibri" w:hAnsi="Calibri"/>
          <w:sz w:val="24"/>
        </w:rPr>
        <w:t>school</w:t>
      </w:r>
      <w:r w:rsidR="00104DD0" w:rsidRPr="00586AAE">
        <w:rPr>
          <w:rFonts w:ascii="Calibri" w:hAnsi="Calibri"/>
          <w:sz w:val="24"/>
        </w:rPr>
        <w:t>.</w:t>
      </w:r>
      <w:r w:rsidR="000E4A65">
        <w:rPr>
          <w:rFonts w:ascii="Calibri" w:hAnsi="Calibri"/>
          <w:sz w:val="24"/>
        </w:rPr>
        <w:t xml:space="preserve"> </w:t>
      </w:r>
      <w:r w:rsidR="000E4A65" w:rsidRPr="002E0FBD">
        <w:rPr>
          <w:rFonts w:ascii="Calibri" w:hAnsi="Calibri"/>
          <w:sz w:val="24"/>
        </w:rPr>
        <w:t xml:space="preserve">Staff can make direct referrals if they cannot contact the </w:t>
      </w:r>
      <w:proofErr w:type="gramStart"/>
      <w:r w:rsidR="000E4A65" w:rsidRPr="002E0FBD">
        <w:rPr>
          <w:rFonts w:ascii="Calibri" w:hAnsi="Calibri"/>
          <w:sz w:val="24"/>
        </w:rPr>
        <w:t>DSL</w:t>
      </w:r>
      <w:proofErr w:type="gramEnd"/>
      <w:r w:rsidR="000E4A65" w:rsidRPr="002E0FBD">
        <w:rPr>
          <w:rFonts w:ascii="Calibri" w:hAnsi="Calibri"/>
          <w:sz w:val="24"/>
        </w:rPr>
        <w:t xml:space="preserve"> or they feel their concerns are not being taken seriously.</w:t>
      </w:r>
      <w:r w:rsidR="00D05011">
        <w:rPr>
          <w:rFonts w:ascii="Calibri" w:hAnsi="Calibri"/>
          <w:sz w:val="24"/>
        </w:rPr>
        <w:t xml:space="preserve"> The Barnet MASH team can be contacted on 020</w:t>
      </w:r>
      <w:r w:rsidR="004E5FF9">
        <w:rPr>
          <w:rFonts w:ascii="Calibri" w:hAnsi="Calibri"/>
          <w:sz w:val="24"/>
        </w:rPr>
        <w:t xml:space="preserve"> </w:t>
      </w:r>
      <w:r w:rsidR="00D05011">
        <w:rPr>
          <w:rFonts w:ascii="Calibri" w:hAnsi="Calibri"/>
          <w:sz w:val="24"/>
        </w:rPr>
        <w:t>8359</w:t>
      </w:r>
      <w:r w:rsidR="004E5FF9">
        <w:rPr>
          <w:rFonts w:ascii="Calibri" w:hAnsi="Calibri"/>
          <w:sz w:val="24"/>
        </w:rPr>
        <w:t xml:space="preserve"> </w:t>
      </w:r>
      <w:r w:rsidR="00D05011">
        <w:rPr>
          <w:rFonts w:ascii="Calibri" w:hAnsi="Calibri"/>
          <w:sz w:val="24"/>
        </w:rPr>
        <w:t>4066</w:t>
      </w:r>
    </w:p>
    <w:p w14:paraId="781C8F47" w14:textId="77777777" w:rsidR="00BF3AD1" w:rsidRPr="00895B68" w:rsidRDefault="00BF3AD1" w:rsidP="00BF3AD1">
      <w:pPr>
        <w:rPr>
          <w:rFonts w:ascii="Calibri" w:hAnsi="Calibri"/>
          <w:sz w:val="20"/>
        </w:rPr>
      </w:pPr>
    </w:p>
    <w:p w14:paraId="7AB18CE0" w14:textId="77777777" w:rsidR="003C2E46" w:rsidRPr="00586AAE" w:rsidRDefault="00413AE5" w:rsidP="00C95865">
      <w:pPr>
        <w:numPr>
          <w:ilvl w:val="0"/>
          <w:numId w:val="13"/>
        </w:numPr>
        <w:rPr>
          <w:rFonts w:ascii="Calibri" w:hAnsi="Calibri"/>
          <w:sz w:val="24"/>
          <w:u w:val="single"/>
        </w:rPr>
      </w:pPr>
      <w:r w:rsidRPr="00586AAE">
        <w:rPr>
          <w:rFonts w:ascii="Calibri" w:hAnsi="Calibri"/>
          <w:sz w:val="24"/>
        </w:rPr>
        <w:t xml:space="preserve">The school </w:t>
      </w:r>
      <w:r w:rsidR="002C5FCA" w:rsidRPr="002E0FBD">
        <w:rPr>
          <w:rFonts w:ascii="Calibri" w:hAnsi="Calibri"/>
          <w:sz w:val="24"/>
        </w:rPr>
        <w:t>DS</w:t>
      </w:r>
      <w:r w:rsidR="000E4A65" w:rsidRPr="002E0FBD">
        <w:rPr>
          <w:rFonts w:ascii="Calibri" w:hAnsi="Calibri"/>
          <w:sz w:val="24"/>
        </w:rPr>
        <w:t>L</w:t>
      </w:r>
      <w:r w:rsidR="006A0281" w:rsidRPr="002E0FBD">
        <w:rPr>
          <w:rFonts w:ascii="Calibri" w:hAnsi="Calibri"/>
          <w:sz w:val="24"/>
        </w:rPr>
        <w:t xml:space="preserve"> </w:t>
      </w:r>
      <w:r w:rsidRPr="002E0FBD">
        <w:rPr>
          <w:rFonts w:ascii="Calibri" w:hAnsi="Calibri"/>
          <w:sz w:val="24"/>
        </w:rPr>
        <w:t>w</w:t>
      </w:r>
      <w:r w:rsidRPr="00586AAE">
        <w:rPr>
          <w:rFonts w:ascii="Calibri" w:hAnsi="Calibri"/>
          <w:sz w:val="24"/>
        </w:rPr>
        <w:t xml:space="preserve">ill liaise, as appropriate, with relevant </w:t>
      </w:r>
      <w:r w:rsidR="002C5FCA" w:rsidRPr="00586AAE">
        <w:rPr>
          <w:rFonts w:ascii="Calibri" w:hAnsi="Calibri"/>
          <w:sz w:val="24"/>
        </w:rPr>
        <w:t>agencies such as Social Care</w:t>
      </w:r>
      <w:r w:rsidRPr="00586AAE">
        <w:rPr>
          <w:rFonts w:ascii="Calibri" w:hAnsi="Calibri"/>
          <w:sz w:val="24"/>
        </w:rPr>
        <w:t>.</w:t>
      </w:r>
      <w:r w:rsidR="006C3ED4" w:rsidRPr="00586AAE">
        <w:rPr>
          <w:rFonts w:ascii="Calibri" w:hAnsi="Calibri"/>
          <w:sz w:val="24"/>
        </w:rPr>
        <w:t xml:space="preserve"> </w:t>
      </w:r>
    </w:p>
    <w:p w14:paraId="087677C5" w14:textId="77777777" w:rsidR="00413AE5" w:rsidRPr="00586AAE" w:rsidRDefault="00B8477B" w:rsidP="00413AE5">
      <w:pPr>
        <w:jc w:val="center"/>
        <w:rPr>
          <w:rFonts w:ascii="Calibri" w:hAnsi="Calibri"/>
          <w:sz w:val="28"/>
          <w:szCs w:val="28"/>
        </w:rPr>
      </w:pPr>
      <w:r>
        <w:rPr>
          <w:rFonts w:ascii="Calibri" w:hAnsi="Calibri"/>
          <w:sz w:val="28"/>
          <w:szCs w:val="28"/>
        </w:rPr>
        <w:br w:type="page"/>
      </w:r>
      <w:r w:rsidR="00413AE5" w:rsidRPr="00586AAE">
        <w:rPr>
          <w:rFonts w:ascii="Calibri" w:hAnsi="Calibri"/>
          <w:sz w:val="28"/>
          <w:szCs w:val="28"/>
        </w:rPr>
        <w:lastRenderedPageBreak/>
        <w:t>FRIERN BARNET SCHOOL</w:t>
      </w:r>
    </w:p>
    <w:p w14:paraId="43DD86ED" w14:textId="77777777" w:rsidR="006908B8" w:rsidRPr="00586AAE" w:rsidRDefault="006908B8" w:rsidP="00B8477B">
      <w:pPr>
        <w:rPr>
          <w:rFonts w:ascii="Calibri" w:hAnsi="Calibri"/>
          <w:b/>
          <w:sz w:val="28"/>
          <w:szCs w:val="28"/>
        </w:rPr>
      </w:pPr>
    </w:p>
    <w:p w14:paraId="248DFB14" w14:textId="77777777" w:rsidR="000D55E3" w:rsidRPr="00086582" w:rsidRDefault="00413AE5" w:rsidP="00086582">
      <w:pPr>
        <w:jc w:val="center"/>
        <w:rPr>
          <w:rFonts w:ascii="Calibri" w:hAnsi="Calibri"/>
          <w:sz w:val="28"/>
          <w:szCs w:val="28"/>
        </w:rPr>
      </w:pPr>
      <w:r w:rsidRPr="00586AAE">
        <w:rPr>
          <w:rFonts w:ascii="Calibri" w:hAnsi="Calibri"/>
          <w:b/>
          <w:sz w:val="28"/>
          <w:szCs w:val="28"/>
        </w:rPr>
        <w:t>CHILD PROTECTION POLICY – APPENDIX B</w:t>
      </w:r>
    </w:p>
    <w:p w14:paraId="75E604F4" w14:textId="77777777" w:rsidR="000D55E3" w:rsidRPr="00586AAE" w:rsidRDefault="000D55E3" w:rsidP="00413AE5">
      <w:pPr>
        <w:tabs>
          <w:tab w:val="left" w:pos="3585"/>
        </w:tabs>
        <w:rPr>
          <w:rFonts w:ascii="Calibri" w:hAnsi="Calibri"/>
          <w:sz w:val="24"/>
        </w:rPr>
      </w:pPr>
    </w:p>
    <w:p w14:paraId="14590AEA" w14:textId="77777777" w:rsidR="000D55E3" w:rsidRPr="00586AAE" w:rsidRDefault="000D55E3" w:rsidP="00413AE5">
      <w:pPr>
        <w:tabs>
          <w:tab w:val="left" w:pos="3585"/>
        </w:tabs>
        <w:rPr>
          <w:rFonts w:ascii="Calibri" w:hAnsi="Calibri"/>
          <w:b/>
          <w:sz w:val="24"/>
        </w:rPr>
      </w:pPr>
      <w:r w:rsidRPr="00586AAE">
        <w:rPr>
          <w:rFonts w:ascii="Calibri" w:hAnsi="Calibri"/>
          <w:b/>
          <w:sz w:val="24"/>
        </w:rPr>
        <w:t>Categories of Abuse</w:t>
      </w:r>
    </w:p>
    <w:p w14:paraId="370479AB" w14:textId="77777777" w:rsidR="000D55E3" w:rsidRPr="00586AAE" w:rsidRDefault="000D55E3" w:rsidP="00413AE5">
      <w:pPr>
        <w:tabs>
          <w:tab w:val="left" w:pos="3585"/>
        </w:tabs>
        <w:rPr>
          <w:rFonts w:ascii="Calibri" w:hAnsi="Calibri"/>
          <w:sz w:val="12"/>
          <w:szCs w:val="12"/>
        </w:rPr>
      </w:pPr>
    </w:p>
    <w:p w14:paraId="41BC539D" w14:textId="77777777" w:rsidR="000D55E3" w:rsidRPr="00586AAE" w:rsidRDefault="000D55E3" w:rsidP="00B60302">
      <w:pPr>
        <w:numPr>
          <w:ilvl w:val="0"/>
          <w:numId w:val="4"/>
        </w:numPr>
        <w:tabs>
          <w:tab w:val="left" w:pos="3585"/>
        </w:tabs>
        <w:rPr>
          <w:rFonts w:ascii="Calibri" w:hAnsi="Calibri"/>
          <w:sz w:val="24"/>
        </w:rPr>
      </w:pPr>
      <w:r w:rsidRPr="00586AAE">
        <w:rPr>
          <w:rFonts w:ascii="Calibri" w:hAnsi="Calibri"/>
          <w:sz w:val="24"/>
        </w:rPr>
        <w:t>Physical Abuse</w:t>
      </w:r>
    </w:p>
    <w:p w14:paraId="70E0743E" w14:textId="77777777" w:rsidR="000D55E3" w:rsidRPr="00586AAE" w:rsidRDefault="000D55E3" w:rsidP="00B60302">
      <w:pPr>
        <w:numPr>
          <w:ilvl w:val="0"/>
          <w:numId w:val="4"/>
        </w:numPr>
        <w:tabs>
          <w:tab w:val="left" w:pos="3585"/>
        </w:tabs>
        <w:rPr>
          <w:rFonts w:ascii="Calibri" w:hAnsi="Calibri"/>
          <w:sz w:val="24"/>
        </w:rPr>
      </w:pPr>
      <w:r w:rsidRPr="00586AAE">
        <w:rPr>
          <w:rFonts w:ascii="Calibri" w:hAnsi="Calibri"/>
          <w:sz w:val="24"/>
        </w:rPr>
        <w:t>Emotional Abuse</w:t>
      </w:r>
    </w:p>
    <w:p w14:paraId="6DD84FEE" w14:textId="77777777" w:rsidR="000D55E3" w:rsidRPr="00586AAE" w:rsidRDefault="000D55E3" w:rsidP="00B60302">
      <w:pPr>
        <w:numPr>
          <w:ilvl w:val="0"/>
          <w:numId w:val="4"/>
        </w:numPr>
        <w:tabs>
          <w:tab w:val="left" w:pos="3585"/>
        </w:tabs>
        <w:rPr>
          <w:rFonts w:ascii="Calibri" w:hAnsi="Calibri"/>
          <w:sz w:val="24"/>
        </w:rPr>
      </w:pPr>
      <w:r w:rsidRPr="00586AAE">
        <w:rPr>
          <w:rFonts w:ascii="Calibri" w:hAnsi="Calibri"/>
          <w:sz w:val="24"/>
        </w:rPr>
        <w:t>Sexual Abuse</w:t>
      </w:r>
    </w:p>
    <w:p w14:paraId="1E7F3C66" w14:textId="77777777" w:rsidR="000D55E3" w:rsidRPr="00586AAE" w:rsidRDefault="000D55E3" w:rsidP="00B60302">
      <w:pPr>
        <w:numPr>
          <w:ilvl w:val="0"/>
          <w:numId w:val="4"/>
        </w:numPr>
        <w:tabs>
          <w:tab w:val="left" w:pos="3585"/>
        </w:tabs>
        <w:rPr>
          <w:rFonts w:ascii="Calibri" w:hAnsi="Calibri"/>
          <w:sz w:val="24"/>
        </w:rPr>
      </w:pPr>
      <w:r w:rsidRPr="00586AAE">
        <w:rPr>
          <w:rFonts w:ascii="Calibri" w:hAnsi="Calibri"/>
          <w:sz w:val="24"/>
        </w:rPr>
        <w:t>Neglect</w:t>
      </w:r>
    </w:p>
    <w:p w14:paraId="123CCDEE" w14:textId="77777777" w:rsidR="000D55E3" w:rsidRPr="00586AAE" w:rsidRDefault="000D55E3" w:rsidP="000D55E3">
      <w:pPr>
        <w:tabs>
          <w:tab w:val="left" w:pos="3585"/>
        </w:tabs>
        <w:rPr>
          <w:rFonts w:ascii="Calibri" w:hAnsi="Calibri"/>
          <w:sz w:val="24"/>
        </w:rPr>
      </w:pPr>
    </w:p>
    <w:p w14:paraId="41B4D1C4" w14:textId="77777777" w:rsidR="000D55E3" w:rsidRPr="00586AAE" w:rsidRDefault="00135ED5" w:rsidP="000D55E3">
      <w:pPr>
        <w:tabs>
          <w:tab w:val="left" w:pos="3585"/>
        </w:tabs>
        <w:rPr>
          <w:rFonts w:ascii="Calibri" w:hAnsi="Calibri"/>
          <w:b/>
          <w:sz w:val="24"/>
        </w:rPr>
      </w:pPr>
      <w:proofErr w:type="spellStart"/>
      <w:r>
        <w:rPr>
          <w:rFonts w:ascii="Calibri" w:hAnsi="Calibri"/>
          <w:b/>
          <w:sz w:val="24"/>
        </w:rPr>
        <w:t>Recognising</w:t>
      </w:r>
      <w:proofErr w:type="spellEnd"/>
      <w:r>
        <w:rPr>
          <w:rFonts w:ascii="Calibri" w:hAnsi="Calibri"/>
          <w:b/>
          <w:sz w:val="24"/>
        </w:rPr>
        <w:t xml:space="preserve"> signs of Physical A</w:t>
      </w:r>
      <w:r w:rsidR="000D55E3" w:rsidRPr="00586AAE">
        <w:rPr>
          <w:rFonts w:ascii="Calibri" w:hAnsi="Calibri"/>
          <w:b/>
          <w:sz w:val="24"/>
        </w:rPr>
        <w:t>buse</w:t>
      </w:r>
    </w:p>
    <w:p w14:paraId="50E02FC8" w14:textId="77777777" w:rsidR="000D55E3" w:rsidRPr="00586AAE" w:rsidRDefault="000D55E3" w:rsidP="000D55E3">
      <w:pPr>
        <w:tabs>
          <w:tab w:val="left" w:pos="3585"/>
        </w:tabs>
        <w:rPr>
          <w:rFonts w:ascii="Calibri" w:hAnsi="Calibri"/>
          <w:sz w:val="12"/>
          <w:szCs w:val="12"/>
        </w:rPr>
      </w:pPr>
    </w:p>
    <w:p w14:paraId="4395F4DB" w14:textId="77777777" w:rsidR="000D55E3" w:rsidRPr="00586AAE" w:rsidRDefault="000D55E3" w:rsidP="00B60302">
      <w:pPr>
        <w:numPr>
          <w:ilvl w:val="0"/>
          <w:numId w:val="5"/>
        </w:numPr>
        <w:tabs>
          <w:tab w:val="left" w:pos="3585"/>
        </w:tabs>
        <w:rPr>
          <w:rFonts w:ascii="Calibri" w:hAnsi="Calibri"/>
          <w:szCs w:val="22"/>
        </w:rPr>
      </w:pPr>
      <w:r w:rsidRPr="00586AAE">
        <w:rPr>
          <w:rFonts w:ascii="Calibri" w:hAnsi="Calibri"/>
          <w:szCs w:val="22"/>
        </w:rPr>
        <w:t>Fingertip bruising</w:t>
      </w:r>
    </w:p>
    <w:p w14:paraId="6ADF504B" w14:textId="77777777" w:rsidR="000D55E3" w:rsidRPr="00586AAE" w:rsidRDefault="000D55E3" w:rsidP="00B60302">
      <w:pPr>
        <w:numPr>
          <w:ilvl w:val="0"/>
          <w:numId w:val="5"/>
        </w:numPr>
        <w:tabs>
          <w:tab w:val="left" w:pos="3585"/>
        </w:tabs>
        <w:rPr>
          <w:rFonts w:ascii="Calibri" w:hAnsi="Calibri"/>
          <w:szCs w:val="22"/>
        </w:rPr>
      </w:pPr>
      <w:r w:rsidRPr="00586AAE">
        <w:rPr>
          <w:rFonts w:ascii="Calibri" w:hAnsi="Calibri"/>
          <w:szCs w:val="22"/>
        </w:rPr>
        <w:t>Grasp marks</w:t>
      </w:r>
    </w:p>
    <w:p w14:paraId="14184C2D" w14:textId="77777777" w:rsidR="000D55E3" w:rsidRPr="00586AAE" w:rsidRDefault="000D55E3" w:rsidP="00B60302">
      <w:pPr>
        <w:numPr>
          <w:ilvl w:val="0"/>
          <w:numId w:val="5"/>
        </w:numPr>
        <w:tabs>
          <w:tab w:val="left" w:pos="3585"/>
        </w:tabs>
        <w:rPr>
          <w:rFonts w:ascii="Calibri" w:hAnsi="Calibri"/>
          <w:szCs w:val="22"/>
        </w:rPr>
      </w:pPr>
      <w:r w:rsidRPr="00586AAE">
        <w:rPr>
          <w:rFonts w:ascii="Calibri" w:hAnsi="Calibri"/>
          <w:szCs w:val="22"/>
        </w:rPr>
        <w:t>Implement marks</w:t>
      </w:r>
    </w:p>
    <w:p w14:paraId="032F28CD" w14:textId="77777777" w:rsidR="000D55E3" w:rsidRPr="00586AAE" w:rsidRDefault="000D55E3" w:rsidP="00B60302">
      <w:pPr>
        <w:numPr>
          <w:ilvl w:val="0"/>
          <w:numId w:val="5"/>
        </w:numPr>
        <w:tabs>
          <w:tab w:val="left" w:pos="3585"/>
        </w:tabs>
        <w:rPr>
          <w:rFonts w:ascii="Calibri" w:hAnsi="Calibri"/>
          <w:szCs w:val="22"/>
        </w:rPr>
      </w:pPr>
      <w:r w:rsidRPr="00586AAE">
        <w:rPr>
          <w:rFonts w:ascii="Calibri" w:hAnsi="Calibri"/>
          <w:szCs w:val="22"/>
        </w:rPr>
        <w:t>Broken bones</w:t>
      </w:r>
    </w:p>
    <w:p w14:paraId="433CFAC4" w14:textId="77777777" w:rsidR="000D55E3" w:rsidRPr="00586AAE" w:rsidRDefault="000D55E3" w:rsidP="00B60302">
      <w:pPr>
        <w:numPr>
          <w:ilvl w:val="0"/>
          <w:numId w:val="5"/>
        </w:numPr>
        <w:tabs>
          <w:tab w:val="left" w:pos="3585"/>
        </w:tabs>
        <w:rPr>
          <w:rFonts w:ascii="Calibri" w:hAnsi="Calibri"/>
          <w:szCs w:val="22"/>
        </w:rPr>
      </w:pPr>
      <w:r w:rsidRPr="00586AAE">
        <w:rPr>
          <w:rFonts w:ascii="Calibri" w:hAnsi="Calibri"/>
          <w:szCs w:val="22"/>
        </w:rPr>
        <w:t>Bite marks</w:t>
      </w:r>
    </w:p>
    <w:p w14:paraId="156D1730" w14:textId="77777777" w:rsidR="000D55E3" w:rsidRPr="00586AAE" w:rsidRDefault="000D55E3" w:rsidP="00B60302">
      <w:pPr>
        <w:numPr>
          <w:ilvl w:val="0"/>
          <w:numId w:val="5"/>
        </w:numPr>
        <w:tabs>
          <w:tab w:val="left" w:pos="3585"/>
        </w:tabs>
        <w:rPr>
          <w:rFonts w:ascii="Calibri" w:hAnsi="Calibri"/>
          <w:szCs w:val="22"/>
        </w:rPr>
      </w:pPr>
      <w:r w:rsidRPr="00586AAE">
        <w:rPr>
          <w:rFonts w:ascii="Calibri" w:hAnsi="Calibri"/>
          <w:szCs w:val="22"/>
        </w:rPr>
        <w:t>Scalds and burns with clear outlines</w:t>
      </w:r>
    </w:p>
    <w:p w14:paraId="151F38B9" w14:textId="77777777" w:rsidR="000D55E3" w:rsidRPr="00586AAE" w:rsidRDefault="000D55E3" w:rsidP="00B60302">
      <w:pPr>
        <w:numPr>
          <w:ilvl w:val="0"/>
          <w:numId w:val="5"/>
        </w:numPr>
        <w:tabs>
          <w:tab w:val="left" w:pos="3585"/>
        </w:tabs>
        <w:rPr>
          <w:rFonts w:ascii="Calibri" w:hAnsi="Calibri"/>
          <w:szCs w:val="22"/>
        </w:rPr>
      </w:pPr>
      <w:r w:rsidRPr="00586AAE">
        <w:rPr>
          <w:rFonts w:ascii="Calibri" w:hAnsi="Calibri"/>
          <w:szCs w:val="22"/>
        </w:rPr>
        <w:t>Bruising to the face or soft tissues, buttocks or torso</w:t>
      </w:r>
    </w:p>
    <w:p w14:paraId="69CFD218" w14:textId="77777777" w:rsidR="000D55E3" w:rsidRPr="00586AAE" w:rsidRDefault="000D55E3" w:rsidP="00B60302">
      <w:pPr>
        <w:numPr>
          <w:ilvl w:val="0"/>
          <w:numId w:val="5"/>
        </w:numPr>
        <w:tabs>
          <w:tab w:val="left" w:pos="3585"/>
        </w:tabs>
        <w:rPr>
          <w:rFonts w:ascii="Calibri" w:hAnsi="Calibri"/>
          <w:szCs w:val="22"/>
        </w:rPr>
      </w:pPr>
      <w:r w:rsidRPr="00586AAE">
        <w:rPr>
          <w:rFonts w:ascii="Calibri" w:hAnsi="Calibri"/>
          <w:szCs w:val="22"/>
        </w:rPr>
        <w:t>Black eyes</w:t>
      </w:r>
    </w:p>
    <w:p w14:paraId="64BBC818" w14:textId="77777777" w:rsidR="000D55E3" w:rsidRPr="00586AAE" w:rsidRDefault="000D55E3" w:rsidP="00B60302">
      <w:pPr>
        <w:numPr>
          <w:ilvl w:val="0"/>
          <w:numId w:val="5"/>
        </w:numPr>
        <w:tabs>
          <w:tab w:val="left" w:pos="3585"/>
        </w:tabs>
        <w:rPr>
          <w:rFonts w:ascii="Calibri" w:hAnsi="Calibri"/>
          <w:szCs w:val="22"/>
        </w:rPr>
      </w:pPr>
      <w:r w:rsidRPr="00586AAE">
        <w:rPr>
          <w:rFonts w:ascii="Calibri" w:hAnsi="Calibri"/>
          <w:szCs w:val="22"/>
        </w:rPr>
        <w:t>Unexplained injuries</w:t>
      </w:r>
    </w:p>
    <w:p w14:paraId="12F837B5" w14:textId="77777777" w:rsidR="000D55E3" w:rsidRPr="00586AAE" w:rsidRDefault="000D55E3" w:rsidP="00B60302">
      <w:pPr>
        <w:numPr>
          <w:ilvl w:val="0"/>
          <w:numId w:val="5"/>
        </w:numPr>
        <w:tabs>
          <w:tab w:val="left" w:pos="3585"/>
        </w:tabs>
        <w:rPr>
          <w:rFonts w:ascii="Calibri" w:hAnsi="Calibri"/>
          <w:szCs w:val="22"/>
        </w:rPr>
      </w:pPr>
      <w:r w:rsidRPr="00586AAE">
        <w:rPr>
          <w:rFonts w:ascii="Calibri" w:hAnsi="Calibri"/>
          <w:szCs w:val="22"/>
        </w:rPr>
        <w:t>Injuries with conflicting explanations</w:t>
      </w:r>
    </w:p>
    <w:p w14:paraId="577DDF50" w14:textId="77777777" w:rsidR="000D55E3" w:rsidRPr="00586AAE" w:rsidRDefault="000D55E3" w:rsidP="00B60302">
      <w:pPr>
        <w:numPr>
          <w:ilvl w:val="0"/>
          <w:numId w:val="5"/>
        </w:numPr>
        <w:tabs>
          <w:tab w:val="left" w:pos="3585"/>
        </w:tabs>
        <w:rPr>
          <w:rFonts w:ascii="Calibri" w:hAnsi="Calibri"/>
          <w:szCs w:val="22"/>
        </w:rPr>
      </w:pPr>
      <w:r w:rsidRPr="00586AAE">
        <w:rPr>
          <w:rFonts w:ascii="Calibri" w:hAnsi="Calibri"/>
          <w:szCs w:val="22"/>
        </w:rPr>
        <w:t>A repeated pattern of injuries that seem unlikely to have been caused accidentally</w:t>
      </w:r>
    </w:p>
    <w:p w14:paraId="12ECE19F" w14:textId="77777777" w:rsidR="000D55E3" w:rsidRPr="00586AAE" w:rsidRDefault="000D55E3" w:rsidP="00B60302">
      <w:pPr>
        <w:numPr>
          <w:ilvl w:val="0"/>
          <w:numId w:val="5"/>
        </w:numPr>
        <w:tabs>
          <w:tab w:val="left" w:pos="3585"/>
        </w:tabs>
        <w:rPr>
          <w:rFonts w:ascii="Calibri" w:hAnsi="Calibri"/>
          <w:szCs w:val="22"/>
        </w:rPr>
      </w:pPr>
      <w:r w:rsidRPr="00586AAE">
        <w:rPr>
          <w:rFonts w:ascii="Calibri" w:hAnsi="Calibri"/>
          <w:szCs w:val="22"/>
        </w:rPr>
        <w:t>The child may become withdrawn and aggressive, lose confidence or be reluctant to discuss the injuries</w:t>
      </w:r>
    </w:p>
    <w:p w14:paraId="24985745" w14:textId="77777777" w:rsidR="000D55E3" w:rsidRPr="00586AAE" w:rsidRDefault="000D55E3" w:rsidP="000D55E3">
      <w:pPr>
        <w:tabs>
          <w:tab w:val="left" w:pos="3585"/>
        </w:tabs>
        <w:rPr>
          <w:rFonts w:ascii="Calibri" w:hAnsi="Calibri"/>
          <w:sz w:val="24"/>
        </w:rPr>
      </w:pPr>
    </w:p>
    <w:p w14:paraId="0358C8FD" w14:textId="77777777" w:rsidR="000D55E3" w:rsidRPr="00586AAE" w:rsidRDefault="00135ED5" w:rsidP="000D55E3">
      <w:pPr>
        <w:tabs>
          <w:tab w:val="left" w:pos="3585"/>
        </w:tabs>
        <w:rPr>
          <w:rFonts w:ascii="Calibri" w:hAnsi="Calibri"/>
          <w:b/>
          <w:sz w:val="24"/>
        </w:rPr>
      </w:pPr>
      <w:proofErr w:type="spellStart"/>
      <w:r>
        <w:rPr>
          <w:rFonts w:ascii="Calibri" w:hAnsi="Calibri"/>
          <w:b/>
          <w:sz w:val="24"/>
        </w:rPr>
        <w:t>Recognising</w:t>
      </w:r>
      <w:proofErr w:type="spellEnd"/>
      <w:r>
        <w:rPr>
          <w:rFonts w:ascii="Calibri" w:hAnsi="Calibri"/>
          <w:b/>
          <w:sz w:val="24"/>
        </w:rPr>
        <w:t xml:space="preserve"> s</w:t>
      </w:r>
      <w:r w:rsidR="000D55E3" w:rsidRPr="00586AAE">
        <w:rPr>
          <w:rFonts w:ascii="Calibri" w:hAnsi="Calibri"/>
          <w:b/>
          <w:sz w:val="24"/>
        </w:rPr>
        <w:t>igns of Emotional Abuse</w:t>
      </w:r>
    </w:p>
    <w:p w14:paraId="00233A00" w14:textId="77777777" w:rsidR="000D55E3" w:rsidRPr="00586AAE" w:rsidRDefault="000D55E3" w:rsidP="000D55E3">
      <w:pPr>
        <w:tabs>
          <w:tab w:val="left" w:pos="3585"/>
        </w:tabs>
        <w:rPr>
          <w:rFonts w:ascii="Calibri" w:hAnsi="Calibri"/>
          <w:sz w:val="12"/>
          <w:szCs w:val="12"/>
          <w:u w:val="single"/>
        </w:rPr>
      </w:pPr>
    </w:p>
    <w:p w14:paraId="6274CC4B" w14:textId="77777777" w:rsidR="000D55E3" w:rsidRPr="00586AAE" w:rsidRDefault="000D55E3" w:rsidP="00B60302">
      <w:pPr>
        <w:numPr>
          <w:ilvl w:val="0"/>
          <w:numId w:val="6"/>
        </w:numPr>
        <w:tabs>
          <w:tab w:val="left" w:pos="3585"/>
        </w:tabs>
        <w:rPr>
          <w:rFonts w:ascii="Calibri" w:hAnsi="Calibri"/>
          <w:szCs w:val="22"/>
        </w:rPr>
      </w:pPr>
      <w:r w:rsidRPr="00586AAE">
        <w:rPr>
          <w:rFonts w:ascii="Calibri" w:hAnsi="Calibri"/>
          <w:szCs w:val="22"/>
        </w:rPr>
        <w:t>Attention seeking behaviour</w:t>
      </w:r>
    </w:p>
    <w:p w14:paraId="35CE3F3A" w14:textId="77777777" w:rsidR="000D55E3" w:rsidRPr="00586AAE" w:rsidRDefault="000D55E3" w:rsidP="00B60302">
      <w:pPr>
        <w:numPr>
          <w:ilvl w:val="0"/>
          <w:numId w:val="6"/>
        </w:numPr>
        <w:tabs>
          <w:tab w:val="left" w:pos="3585"/>
        </w:tabs>
        <w:rPr>
          <w:rFonts w:ascii="Calibri" w:hAnsi="Calibri"/>
          <w:szCs w:val="22"/>
        </w:rPr>
      </w:pPr>
      <w:r w:rsidRPr="00586AAE">
        <w:rPr>
          <w:rFonts w:ascii="Calibri" w:hAnsi="Calibri"/>
          <w:szCs w:val="22"/>
        </w:rPr>
        <w:t>Inappropriate behaviour to non-parental adults</w:t>
      </w:r>
    </w:p>
    <w:p w14:paraId="445C5E19" w14:textId="77777777" w:rsidR="000D55E3" w:rsidRPr="00586AAE" w:rsidRDefault="000D55E3" w:rsidP="00B60302">
      <w:pPr>
        <w:numPr>
          <w:ilvl w:val="0"/>
          <w:numId w:val="6"/>
        </w:numPr>
        <w:tabs>
          <w:tab w:val="left" w:pos="3585"/>
        </w:tabs>
        <w:rPr>
          <w:rFonts w:ascii="Calibri" w:hAnsi="Calibri"/>
          <w:szCs w:val="22"/>
        </w:rPr>
      </w:pPr>
      <w:r w:rsidRPr="00586AAE">
        <w:rPr>
          <w:rFonts w:ascii="Calibri" w:hAnsi="Calibri"/>
          <w:szCs w:val="22"/>
        </w:rPr>
        <w:t>Chronic lack of self-esteem and self-confidence</w:t>
      </w:r>
    </w:p>
    <w:p w14:paraId="2692D09B" w14:textId="77777777" w:rsidR="000D55E3" w:rsidRPr="00586AAE" w:rsidRDefault="000D55E3" w:rsidP="00B60302">
      <w:pPr>
        <w:numPr>
          <w:ilvl w:val="0"/>
          <w:numId w:val="6"/>
        </w:numPr>
        <w:tabs>
          <w:tab w:val="left" w:pos="3585"/>
        </w:tabs>
        <w:rPr>
          <w:rFonts w:ascii="Calibri" w:hAnsi="Calibri"/>
          <w:szCs w:val="22"/>
        </w:rPr>
      </w:pPr>
      <w:r w:rsidRPr="00586AAE">
        <w:rPr>
          <w:rFonts w:ascii="Calibri" w:hAnsi="Calibri"/>
          <w:szCs w:val="22"/>
        </w:rPr>
        <w:t>Regression</w:t>
      </w:r>
    </w:p>
    <w:p w14:paraId="695996E2" w14:textId="77777777" w:rsidR="000D55E3" w:rsidRPr="00586AAE" w:rsidRDefault="000D55E3" w:rsidP="00B60302">
      <w:pPr>
        <w:numPr>
          <w:ilvl w:val="0"/>
          <w:numId w:val="6"/>
        </w:numPr>
        <w:tabs>
          <w:tab w:val="left" w:pos="3585"/>
        </w:tabs>
        <w:rPr>
          <w:rFonts w:ascii="Calibri" w:hAnsi="Calibri"/>
          <w:szCs w:val="22"/>
        </w:rPr>
      </w:pPr>
      <w:r w:rsidRPr="00586AAE">
        <w:rPr>
          <w:rFonts w:ascii="Calibri" w:hAnsi="Calibri"/>
          <w:szCs w:val="22"/>
        </w:rPr>
        <w:t>Becoming withdrawn</w:t>
      </w:r>
    </w:p>
    <w:p w14:paraId="2CFE4E5E" w14:textId="77777777" w:rsidR="000D55E3" w:rsidRPr="00586AAE" w:rsidRDefault="000D55E3" w:rsidP="00B60302">
      <w:pPr>
        <w:numPr>
          <w:ilvl w:val="0"/>
          <w:numId w:val="6"/>
        </w:numPr>
        <w:tabs>
          <w:tab w:val="left" w:pos="3585"/>
        </w:tabs>
        <w:rPr>
          <w:rFonts w:ascii="Calibri" w:hAnsi="Calibri"/>
          <w:szCs w:val="22"/>
        </w:rPr>
      </w:pPr>
      <w:r w:rsidRPr="00586AAE">
        <w:rPr>
          <w:rFonts w:ascii="Calibri" w:hAnsi="Calibri"/>
          <w:szCs w:val="22"/>
        </w:rPr>
        <w:t>Failure to make friends</w:t>
      </w:r>
    </w:p>
    <w:p w14:paraId="33114610" w14:textId="77777777" w:rsidR="000D55E3" w:rsidRPr="00586AAE" w:rsidRDefault="000D55E3" w:rsidP="00B60302">
      <w:pPr>
        <w:numPr>
          <w:ilvl w:val="0"/>
          <w:numId w:val="6"/>
        </w:numPr>
        <w:tabs>
          <w:tab w:val="left" w:pos="3585"/>
        </w:tabs>
        <w:rPr>
          <w:rFonts w:ascii="Calibri" w:hAnsi="Calibri"/>
          <w:szCs w:val="22"/>
        </w:rPr>
      </w:pPr>
      <w:r w:rsidRPr="00586AAE">
        <w:rPr>
          <w:rFonts w:ascii="Calibri" w:hAnsi="Calibri"/>
          <w:szCs w:val="22"/>
        </w:rPr>
        <w:t>Development and learning delays</w:t>
      </w:r>
    </w:p>
    <w:p w14:paraId="38B9AC74" w14:textId="77777777" w:rsidR="000D55E3" w:rsidRPr="00586AAE" w:rsidRDefault="000D55E3" w:rsidP="00B60302">
      <w:pPr>
        <w:numPr>
          <w:ilvl w:val="0"/>
          <w:numId w:val="6"/>
        </w:numPr>
        <w:tabs>
          <w:tab w:val="left" w:pos="3585"/>
        </w:tabs>
        <w:rPr>
          <w:rFonts w:ascii="Calibri" w:hAnsi="Calibri"/>
          <w:szCs w:val="22"/>
        </w:rPr>
      </w:pPr>
      <w:r w:rsidRPr="00586AAE">
        <w:rPr>
          <w:rFonts w:ascii="Calibri" w:hAnsi="Calibri"/>
          <w:szCs w:val="22"/>
        </w:rPr>
        <w:t>Angry outbursts</w:t>
      </w:r>
    </w:p>
    <w:p w14:paraId="4619B369" w14:textId="77777777" w:rsidR="000D55E3" w:rsidRPr="00586AAE" w:rsidRDefault="000D55E3" w:rsidP="00B60302">
      <w:pPr>
        <w:numPr>
          <w:ilvl w:val="0"/>
          <w:numId w:val="6"/>
        </w:numPr>
        <w:tabs>
          <w:tab w:val="left" w:pos="3585"/>
        </w:tabs>
        <w:rPr>
          <w:rFonts w:ascii="Calibri" w:hAnsi="Calibri"/>
          <w:szCs w:val="22"/>
        </w:rPr>
      </w:pPr>
      <w:r w:rsidRPr="00586AAE">
        <w:rPr>
          <w:rFonts w:ascii="Calibri" w:hAnsi="Calibri"/>
          <w:szCs w:val="22"/>
        </w:rPr>
        <w:t>Over-compliance</w:t>
      </w:r>
    </w:p>
    <w:p w14:paraId="630491BE" w14:textId="77777777" w:rsidR="000D55E3" w:rsidRPr="00586AAE" w:rsidRDefault="000D55E3" w:rsidP="000D55E3">
      <w:pPr>
        <w:tabs>
          <w:tab w:val="left" w:pos="3585"/>
        </w:tabs>
        <w:rPr>
          <w:rFonts w:ascii="Calibri" w:hAnsi="Calibri"/>
          <w:szCs w:val="22"/>
        </w:rPr>
      </w:pPr>
    </w:p>
    <w:p w14:paraId="4158149E" w14:textId="77777777" w:rsidR="000D55E3" w:rsidRPr="00586AAE" w:rsidRDefault="00135ED5" w:rsidP="000D55E3">
      <w:pPr>
        <w:tabs>
          <w:tab w:val="left" w:pos="3585"/>
        </w:tabs>
        <w:rPr>
          <w:rFonts w:ascii="Calibri" w:hAnsi="Calibri"/>
          <w:b/>
          <w:sz w:val="24"/>
        </w:rPr>
      </w:pPr>
      <w:proofErr w:type="spellStart"/>
      <w:r>
        <w:rPr>
          <w:rFonts w:ascii="Calibri" w:hAnsi="Calibri"/>
          <w:b/>
          <w:sz w:val="24"/>
        </w:rPr>
        <w:t>Recognising</w:t>
      </w:r>
      <w:proofErr w:type="spellEnd"/>
      <w:r>
        <w:rPr>
          <w:rFonts w:ascii="Calibri" w:hAnsi="Calibri"/>
          <w:b/>
          <w:sz w:val="24"/>
        </w:rPr>
        <w:t xml:space="preserve"> s</w:t>
      </w:r>
      <w:r w:rsidR="000D55E3" w:rsidRPr="00586AAE">
        <w:rPr>
          <w:rFonts w:ascii="Calibri" w:hAnsi="Calibri"/>
          <w:b/>
          <w:sz w:val="24"/>
        </w:rPr>
        <w:t>igns of Sexual Abuse</w:t>
      </w:r>
    </w:p>
    <w:p w14:paraId="6B1BCF22" w14:textId="77777777" w:rsidR="000D55E3" w:rsidRPr="00586AAE" w:rsidRDefault="000D55E3" w:rsidP="000D55E3">
      <w:pPr>
        <w:tabs>
          <w:tab w:val="left" w:pos="3585"/>
        </w:tabs>
        <w:rPr>
          <w:rFonts w:ascii="Calibri" w:hAnsi="Calibri"/>
          <w:sz w:val="12"/>
          <w:szCs w:val="12"/>
        </w:rPr>
      </w:pPr>
    </w:p>
    <w:p w14:paraId="24E62E1C" w14:textId="77777777" w:rsidR="000D55E3" w:rsidRPr="00586AAE" w:rsidRDefault="000D55E3" w:rsidP="00B60302">
      <w:pPr>
        <w:numPr>
          <w:ilvl w:val="0"/>
          <w:numId w:val="7"/>
        </w:numPr>
        <w:tabs>
          <w:tab w:val="left" w:pos="3585"/>
        </w:tabs>
        <w:rPr>
          <w:rFonts w:ascii="Calibri" w:hAnsi="Calibri"/>
          <w:szCs w:val="22"/>
        </w:rPr>
      </w:pPr>
      <w:r w:rsidRPr="00586AAE">
        <w:rPr>
          <w:rFonts w:ascii="Calibri" w:hAnsi="Calibri"/>
          <w:szCs w:val="22"/>
        </w:rPr>
        <w:t>Inappropriate sexual knowledge and behaviour in the child</w:t>
      </w:r>
    </w:p>
    <w:p w14:paraId="2D83AB3C" w14:textId="77777777" w:rsidR="000D55E3" w:rsidRPr="00586AAE" w:rsidRDefault="000D55E3" w:rsidP="00B60302">
      <w:pPr>
        <w:numPr>
          <w:ilvl w:val="0"/>
          <w:numId w:val="7"/>
        </w:numPr>
        <w:tabs>
          <w:tab w:val="left" w:pos="3585"/>
        </w:tabs>
        <w:rPr>
          <w:rFonts w:ascii="Calibri" w:hAnsi="Calibri"/>
          <w:szCs w:val="22"/>
        </w:rPr>
      </w:pPr>
      <w:r w:rsidRPr="00586AAE">
        <w:rPr>
          <w:rFonts w:ascii="Calibri" w:hAnsi="Calibri"/>
          <w:szCs w:val="22"/>
        </w:rPr>
        <w:t>Unusual bleeding or discharge from the genitals</w:t>
      </w:r>
    </w:p>
    <w:p w14:paraId="2F4CE614" w14:textId="77777777" w:rsidR="000D55E3" w:rsidRPr="00586AAE" w:rsidRDefault="000D55E3" w:rsidP="00B60302">
      <w:pPr>
        <w:numPr>
          <w:ilvl w:val="0"/>
          <w:numId w:val="7"/>
        </w:numPr>
        <w:tabs>
          <w:tab w:val="left" w:pos="3585"/>
        </w:tabs>
        <w:rPr>
          <w:rFonts w:ascii="Calibri" w:hAnsi="Calibri"/>
          <w:szCs w:val="22"/>
        </w:rPr>
      </w:pPr>
      <w:r w:rsidRPr="00586AAE">
        <w:rPr>
          <w:rFonts w:ascii="Calibri" w:hAnsi="Calibri"/>
          <w:szCs w:val="22"/>
        </w:rPr>
        <w:t>Bruising or bite marks around the genital area, bottom or thighs</w:t>
      </w:r>
    </w:p>
    <w:p w14:paraId="34235978" w14:textId="77777777" w:rsidR="000D55E3" w:rsidRPr="00586AAE" w:rsidRDefault="000D55E3" w:rsidP="00B60302">
      <w:pPr>
        <w:numPr>
          <w:ilvl w:val="0"/>
          <w:numId w:val="7"/>
        </w:numPr>
        <w:tabs>
          <w:tab w:val="left" w:pos="3585"/>
        </w:tabs>
        <w:rPr>
          <w:rFonts w:ascii="Calibri" w:hAnsi="Calibri"/>
          <w:szCs w:val="22"/>
        </w:rPr>
      </w:pPr>
      <w:r w:rsidRPr="00586AAE">
        <w:rPr>
          <w:rFonts w:ascii="Calibri" w:hAnsi="Calibri"/>
          <w:szCs w:val="22"/>
        </w:rPr>
        <w:t>Self-harming</w:t>
      </w:r>
    </w:p>
    <w:p w14:paraId="4B2C2004" w14:textId="77777777" w:rsidR="000D55E3" w:rsidRPr="00586AAE" w:rsidRDefault="000D55E3" w:rsidP="00B60302">
      <w:pPr>
        <w:numPr>
          <w:ilvl w:val="0"/>
          <w:numId w:val="7"/>
        </w:numPr>
        <w:tabs>
          <w:tab w:val="left" w:pos="3585"/>
        </w:tabs>
        <w:rPr>
          <w:rFonts w:ascii="Calibri" w:hAnsi="Calibri"/>
          <w:szCs w:val="22"/>
        </w:rPr>
      </w:pPr>
      <w:r w:rsidRPr="00586AAE">
        <w:rPr>
          <w:rFonts w:ascii="Calibri" w:hAnsi="Calibri"/>
          <w:szCs w:val="22"/>
        </w:rPr>
        <w:t>Eating and sleeping disturbances</w:t>
      </w:r>
    </w:p>
    <w:p w14:paraId="76D527F8" w14:textId="77777777" w:rsidR="000D55E3" w:rsidRPr="00586AAE" w:rsidRDefault="000D55E3" w:rsidP="00B60302">
      <w:pPr>
        <w:numPr>
          <w:ilvl w:val="0"/>
          <w:numId w:val="7"/>
        </w:numPr>
        <w:tabs>
          <w:tab w:val="left" w:pos="3585"/>
        </w:tabs>
        <w:rPr>
          <w:rFonts w:ascii="Calibri" w:hAnsi="Calibri"/>
          <w:szCs w:val="22"/>
        </w:rPr>
      </w:pPr>
      <w:r w:rsidRPr="00586AAE">
        <w:rPr>
          <w:rFonts w:ascii="Calibri" w:hAnsi="Calibri"/>
          <w:szCs w:val="22"/>
        </w:rPr>
        <w:t>Depression</w:t>
      </w:r>
    </w:p>
    <w:p w14:paraId="6A6B5239" w14:textId="77777777" w:rsidR="000D55E3" w:rsidRPr="00586AAE" w:rsidRDefault="000D55E3" w:rsidP="00B60302">
      <w:pPr>
        <w:numPr>
          <w:ilvl w:val="0"/>
          <w:numId w:val="7"/>
        </w:numPr>
        <w:tabs>
          <w:tab w:val="left" w:pos="3585"/>
        </w:tabs>
        <w:rPr>
          <w:rFonts w:ascii="Calibri" w:hAnsi="Calibri"/>
          <w:szCs w:val="22"/>
        </w:rPr>
      </w:pPr>
      <w:r w:rsidRPr="00586AAE">
        <w:rPr>
          <w:rFonts w:ascii="Calibri" w:hAnsi="Calibri"/>
          <w:szCs w:val="22"/>
        </w:rPr>
        <w:t>Low self-esteem</w:t>
      </w:r>
    </w:p>
    <w:p w14:paraId="323E3BBC" w14:textId="77777777" w:rsidR="000D55E3" w:rsidRPr="00586AAE" w:rsidRDefault="000D55E3" w:rsidP="00B60302">
      <w:pPr>
        <w:numPr>
          <w:ilvl w:val="0"/>
          <w:numId w:val="7"/>
        </w:numPr>
        <w:tabs>
          <w:tab w:val="left" w:pos="3585"/>
        </w:tabs>
        <w:rPr>
          <w:rFonts w:ascii="Calibri" w:hAnsi="Calibri"/>
          <w:szCs w:val="22"/>
        </w:rPr>
      </w:pPr>
      <w:r w:rsidRPr="00586AAE">
        <w:rPr>
          <w:rFonts w:ascii="Calibri" w:hAnsi="Calibri"/>
          <w:szCs w:val="22"/>
        </w:rPr>
        <w:t>Suicidal behaviour</w:t>
      </w:r>
    </w:p>
    <w:p w14:paraId="18866BC6" w14:textId="77777777" w:rsidR="000D55E3" w:rsidRPr="00586AAE" w:rsidRDefault="000D55E3" w:rsidP="00B60302">
      <w:pPr>
        <w:numPr>
          <w:ilvl w:val="0"/>
          <w:numId w:val="7"/>
        </w:numPr>
        <w:tabs>
          <w:tab w:val="left" w:pos="3585"/>
        </w:tabs>
        <w:rPr>
          <w:rFonts w:ascii="Calibri" w:hAnsi="Calibri"/>
          <w:szCs w:val="22"/>
        </w:rPr>
      </w:pPr>
      <w:r w:rsidRPr="00586AAE">
        <w:rPr>
          <w:rFonts w:ascii="Calibri" w:hAnsi="Calibri"/>
          <w:szCs w:val="22"/>
        </w:rPr>
        <w:t>Inappropriate sexual behaviour towards other children and adults</w:t>
      </w:r>
    </w:p>
    <w:p w14:paraId="77E1418D" w14:textId="77777777" w:rsidR="000D55E3" w:rsidRPr="00586AAE" w:rsidRDefault="0063026D" w:rsidP="000D55E3">
      <w:pPr>
        <w:tabs>
          <w:tab w:val="left" w:pos="3585"/>
        </w:tabs>
        <w:rPr>
          <w:rFonts w:ascii="Calibri" w:hAnsi="Calibri"/>
          <w:sz w:val="24"/>
        </w:rPr>
      </w:pPr>
      <w:r w:rsidRPr="00586AAE">
        <w:rPr>
          <w:rFonts w:ascii="Calibri" w:hAnsi="Calibri"/>
          <w:sz w:val="24"/>
        </w:rPr>
        <w:br w:type="page"/>
      </w:r>
    </w:p>
    <w:p w14:paraId="179CA806" w14:textId="77777777" w:rsidR="000D55E3" w:rsidRPr="00586AAE" w:rsidRDefault="00135ED5" w:rsidP="000D55E3">
      <w:pPr>
        <w:tabs>
          <w:tab w:val="left" w:pos="3585"/>
        </w:tabs>
        <w:rPr>
          <w:rFonts w:ascii="Calibri" w:hAnsi="Calibri"/>
          <w:b/>
          <w:sz w:val="24"/>
        </w:rPr>
      </w:pPr>
      <w:proofErr w:type="spellStart"/>
      <w:r>
        <w:rPr>
          <w:rFonts w:ascii="Calibri" w:hAnsi="Calibri"/>
          <w:b/>
          <w:sz w:val="24"/>
        </w:rPr>
        <w:lastRenderedPageBreak/>
        <w:t>Recognising</w:t>
      </w:r>
      <w:proofErr w:type="spellEnd"/>
      <w:r>
        <w:rPr>
          <w:rFonts w:ascii="Calibri" w:hAnsi="Calibri"/>
          <w:b/>
          <w:sz w:val="24"/>
        </w:rPr>
        <w:t xml:space="preserve"> s</w:t>
      </w:r>
      <w:r w:rsidR="000D55E3" w:rsidRPr="00586AAE">
        <w:rPr>
          <w:rFonts w:ascii="Calibri" w:hAnsi="Calibri"/>
          <w:b/>
          <w:sz w:val="24"/>
        </w:rPr>
        <w:t>igns of Neglect</w:t>
      </w:r>
    </w:p>
    <w:p w14:paraId="6FE6B3EF" w14:textId="77777777" w:rsidR="000D55E3" w:rsidRPr="00586AAE" w:rsidRDefault="000D55E3" w:rsidP="000D55E3">
      <w:pPr>
        <w:tabs>
          <w:tab w:val="left" w:pos="3585"/>
        </w:tabs>
        <w:rPr>
          <w:rFonts w:ascii="Calibri" w:hAnsi="Calibri"/>
          <w:sz w:val="12"/>
          <w:szCs w:val="12"/>
        </w:rPr>
      </w:pPr>
    </w:p>
    <w:p w14:paraId="0091DC27" w14:textId="77777777" w:rsidR="000D55E3" w:rsidRPr="00586AAE" w:rsidRDefault="000D55E3" w:rsidP="00B60302">
      <w:pPr>
        <w:numPr>
          <w:ilvl w:val="0"/>
          <w:numId w:val="8"/>
        </w:numPr>
        <w:tabs>
          <w:tab w:val="left" w:pos="3585"/>
        </w:tabs>
        <w:rPr>
          <w:rFonts w:ascii="Calibri" w:hAnsi="Calibri"/>
          <w:szCs w:val="22"/>
        </w:rPr>
      </w:pPr>
      <w:r w:rsidRPr="00586AAE">
        <w:rPr>
          <w:rFonts w:ascii="Calibri" w:hAnsi="Calibri"/>
          <w:szCs w:val="22"/>
        </w:rPr>
        <w:t>Poor hygiene</w:t>
      </w:r>
    </w:p>
    <w:p w14:paraId="76B76F40" w14:textId="77777777" w:rsidR="000D55E3" w:rsidRPr="00586AAE" w:rsidRDefault="000D55E3" w:rsidP="00B60302">
      <w:pPr>
        <w:numPr>
          <w:ilvl w:val="0"/>
          <w:numId w:val="8"/>
        </w:numPr>
        <w:tabs>
          <w:tab w:val="left" w:pos="3585"/>
        </w:tabs>
        <w:rPr>
          <w:rFonts w:ascii="Calibri" w:hAnsi="Calibri"/>
          <w:szCs w:val="22"/>
        </w:rPr>
      </w:pPr>
      <w:r w:rsidRPr="00586AAE">
        <w:rPr>
          <w:rFonts w:ascii="Calibri" w:hAnsi="Calibri"/>
          <w:szCs w:val="22"/>
        </w:rPr>
        <w:t>Inadequate clothing</w:t>
      </w:r>
    </w:p>
    <w:p w14:paraId="7633D519" w14:textId="77777777" w:rsidR="000D55E3" w:rsidRPr="00586AAE" w:rsidRDefault="000D55E3" w:rsidP="00B60302">
      <w:pPr>
        <w:numPr>
          <w:ilvl w:val="0"/>
          <w:numId w:val="8"/>
        </w:numPr>
        <w:tabs>
          <w:tab w:val="left" w:pos="3585"/>
        </w:tabs>
        <w:rPr>
          <w:rFonts w:ascii="Calibri" w:hAnsi="Calibri"/>
          <w:szCs w:val="22"/>
        </w:rPr>
      </w:pPr>
      <w:r w:rsidRPr="00586AAE">
        <w:rPr>
          <w:rFonts w:ascii="Calibri" w:hAnsi="Calibri"/>
          <w:szCs w:val="22"/>
        </w:rPr>
        <w:t>Untreated medical conditions</w:t>
      </w:r>
    </w:p>
    <w:p w14:paraId="3D830636" w14:textId="77777777" w:rsidR="000D55E3" w:rsidRPr="00586AAE" w:rsidRDefault="000D55E3" w:rsidP="00B60302">
      <w:pPr>
        <w:numPr>
          <w:ilvl w:val="0"/>
          <w:numId w:val="8"/>
        </w:numPr>
        <w:tabs>
          <w:tab w:val="left" w:pos="3585"/>
        </w:tabs>
        <w:rPr>
          <w:rFonts w:ascii="Calibri" w:hAnsi="Calibri"/>
          <w:szCs w:val="22"/>
        </w:rPr>
      </w:pPr>
      <w:r w:rsidRPr="00586AAE">
        <w:rPr>
          <w:rFonts w:ascii="Calibri" w:hAnsi="Calibri"/>
          <w:szCs w:val="22"/>
        </w:rPr>
        <w:t>Poor self-esteem</w:t>
      </w:r>
    </w:p>
    <w:p w14:paraId="66920F45" w14:textId="77777777" w:rsidR="000D55E3" w:rsidRPr="00586AAE" w:rsidRDefault="000D55E3" w:rsidP="00B60302">
      <w:pPr>
        <w:numPr>
          <w:ilvl w:val="0"/>
          <w:numId w:val="8"/>
        </w:numPr>
        <w:tabs>
          <w:tab w:val="left" w:pos="3585"/>
        </w:tabs>
        <w:rPr>
          <w:rFonts w:ascii="Calibri" w:hAnsi="Calibri"/>
          <w:szCs w:val="22"/>
        </w:rPr>
      </w:pPr>
      <w:r w:rsidRPr="00586AAE">
        <w:rPr>
          <w:rFonts w:ascii="Calibri" w:hAnsi="Calibri"/>
          <w:szCs w:val="22"/>
        </w:rPr>
        <w:t>Failure to thrive</w:t>
      </w:r>
    </w:p>
    <w:p w14:paraId="0C60B91D" w14:textId="77777777" w:rsidR="000D55E3" w:rsidRPr="00586AAE" w:rsidRDefault="000D55E3" w:rsidP="00B60302">
      <w:pPr>
        <w:numPr>
          <w:ilvl w:val="0"/>
          <w:numId w:val="8"/>
        </w:numPr>
        <w:tabs>
          <w:tab w:val="left" w:pos="3585"/>
        </w:tabs>
        <w:rPr>
          <w:rFonts w:ascii="Calibri" w:hAnsi="Calibri"/>
          <w:szCs w:val="22"/>
        </w:rPr>
      </w:pPr>
      <w:r w:rsidRPr="00586AAE">
        <w:rPr>
          <w:rFonts w:ascii="Calibri" w:hAnsi="Calibri"/>
          <w:szCs w:val="22"/>
        </w:rPr>
        <w:t>Poor growth and development</w:t>
      </w:r>
    </w:p>
    <w:p w14:paraId="75AA485A" w14:textId="77777777" w:rsidR="000D55E3" w:rsidRPr="00586AAE" w:rsidRDefault="000D55E3" w:rsidP="00B60302">
      <w:pPr>
        <w:numPr>
          <w:ilvl w:val="0"/>
          <w:numId w:val="8"/>
        </w:numPr>
        <w:tabs>
          <w:tab w:val="left" w:pos="3585"/>
        </w:tabs>
        <w:rPr>
          <w:rFonts w:ascii="Calibri" w:hAnsi="Calibri"/>
          <w:szCs w:val="22"/>
        </w:rPr>
      </w:pPr>
      <w:r w:rsidRPr="00586AAE">
        <w:rPr>
          <w:rFonts w:ascii="Calibri" w:hAnsi="Calibri"/>
          <w:szCs w:val="22"/>
        </w:rPr>
        <w:t>Chronic tiredness and hunger</w:t>
      </w:r>
    </w:p>
    <w:p w14:paraId="20A69517" w14:textId="77777777" w:rsidR="000D55E3" w:rsidRPr="00586AAE" w:rsidRDefault="000D55E3" w:rsidP="00B60302">
      <w:pPr>
        <w:numPr>
          <w:ilvl w:val="0"/>
          <w:numId w:val="8"/>
        </w:numPr>
        <w:tabs>
          <w:tab w:val="left" w:pos="3585"/>
        </w:tabs>
        <w:rPr>
          <w:rFonts w:ascii="Calibri" w:hAnsi="Calibri"/>
          <w:szCs w:val="22"/>
        </w:rPr>
      </w:pPr>
      <w:r w:rsidRPr="00586AAE">
        <w:rPr>
          <w:rFonts w:ascii="Calibri" w:hAnsi="Calibri"/>
          <w:szCs w:val="22"/>
        </w:rPr>
        <w:t>Falling asleep in the classroom</w:t>
      </w:r>
    </w:p>
    <w:p w14:paraId="31B25884" w14:textId="77777777" w:rsidR="000D55E3" w:rsidRPr="00586AAE" w:rsidRDefault="000D55E3" w:rsidP="00B60302">
      <w:pPr>
        <w:numPr>
          <w:ilvl w:val="0"/>
          <w:numId w:val="8"/>
        </w:numPr>
        <w:tabs>
          <w:tab w:val="left" w:pos="3585"/>
        </w:tabs>
        <w:rPr>
          <w:rFonts w:ascii="Calibri" w:hAnsi="Calibri"/>
          <w:szCs w:val="22"/>
        </w:rPr>
      </w:pPr>
      <w:r w:rsidRPr="00586AAE">
        <w:rPr>
          <w:rFonts w:ascii="Calibri" w:hAnsi="Calibri"/>
          <w:szCs w:val="22"/>
        </w:rPr>
        <w:t>Frequent absences or lateness at school</w:t>
      </w:r>
    </w:p>
    <w:p w14:paraId="21FA8C88" w14:textId="77777777" w:rsidR="000D55E3" w:rsidRPr="00586AAE" w:rsidRDefault="000D55E3" w:rsidP="00B60302">
      <w:pPr>
        <w:numPr>
          <w:ilvl w:val="0"/>
          <w:numId w:val="8"/>
        </w:numPr>
        <w:tabs>
          <w:tab w:val="left" w:pos="3585"/>
        </w:tabs>
        <w:rPr>
          <w:rFonts w:ascii="Calibri" w:hAnsi="Calibri"/>
          <w:szCs w:val="22"/>
        </w:rPr>
      </w:pPr>
      <w:r w:rsidRPr="00586AAE">
        <w:rPr>
          <w:rFonts w:ascii="Calibri" w:hAnsi="Calibri"/>
          <w:szCs w:val="22"/>
        </w:rPr>
        <w:t>High levels of accidents</w:t>
      </w:r>
    </w:p>
    <w:p w14:paraId="23EE0950" w14:textId="77777777" w:rsidR="000D55E3" w:rsidRPr="00586AAE" w:rsidRDefault="000D55E3" w:rsidP="00B60302">
      <w:pPr>
        <w:numPr>
          <w:ilvl w:val="0"/>
          <w:numId w:val="8"/>
        </w:numPr>
        <w:tabs>
          <w:tab w:val="left" w:pos="3585"/>
        </w:tabs>
        <w:rPr>
          <w:rFonts w:ascii="Calibri" w:hAnsi="Calibri"/>
          <w:szCs w:val="22"/>
        </w:rPr>
      </w:pPr>
      <w:r w:rsidRPr="00586AAE">
        <w:rPr>
          <w:rFonts w:ascii="Calibri" w:hAnsi="Calibri"/>
          <w:szCs w:val="22"/>
        </w:rPr>
        <w:t>Poor social relationships</w:t>
      </w:r>
    </w:p>
    <w:p w14:paraId="7DE7F59C" w14:textId="77777777" w:rsidR="00086582" w:rsidRDefault="000D55E3" w:rsidP="00086582">
      <w:pPr>
        <w:numPr>
          <w:ilvl w:val="0"/>
          <w:numId w:val="8"/>
        </w:numPr>
        <w:tabs>
          <w:tab w:val="left" w:pos="3585"/>
        </w:tabs>
        <w:rPr>
          <w:rFonts w:ascii="Calibri" w:hAnsi="Calibri"/>
          <w:szCs w:val="22"/>
        </w:rPr>
      </w:pPr>
      <w:r w:rsidRPr="00586AAE">
        <w:rPr>
          <w:rFonts w:ascii="Calibri" w:hAnsi="Calibri"/>
          <w:szCs w:val="22"/>
        </w:rPr>
        <w:t>Poor hair condition, skin sores, etc.</w:t>
      </w:r>
    </w:p>
    <w:p w14:paraId="46C660AD" w14:textId="77777777" w:rsidR="00DD1443" w:rsidRDefault="00DD1443" w:rsidP="00DD1443">
      <w:pPr>
        <w:tabs>
          <w:tab w:val="left" w:pos="3585"/>
        </w:tabs>
        <w:rPr>
          <w:rFonts w:ascii="Calibri" w:hAnsi="Calibri"/>
          <w:szCs w:val="22"/>
        </w:rPr>
      </w:pPr>
    </w:p>
    <w:p w14:paraId="4377A231" w14:textId="77777777" w:rsidR="00DD1443" w:rsidRPr="002E0FBD" w:rsidRDefault="00DD1443" w:rsidP="00DD1443">
      <w:pPr>
        <w:tabs>
          <w:tab w:val="left" w:pos="3585"/>
        </w:tabs>
        <w:rPr>
          <w:rFonts w:ascii="Calibri" w:hAnsi="Calibri"/>
          <w:b/>
          <w:sz w:val="24"/>
        </w:rPr>
      </w:pPr>
      <w:r w:rsidRPr="002E0FBD">
        <w:rPr>
          <w:rFonts w:ascii="Calibri" w:hAnsi="Calibri"/>
          <w:b/>
          <w:sz w:val="24"/>
        </w:rPr>
        <w:t>Further categories of abuse</w:t>
      </w:r>
    </w:p>
    <w:p w14:paraId="5F96075E" w14:textId="77777777" w:rsidR="00086582" w:rsidRPr="00586AAE" w:rsidRDefault="00086582" w:rsidP="00086582">
      <w:pPr>
        <w:tabs>
          <w:tab w:val="left" w:pos="3585"/>
        </w:tabs>
        <w:ind w:left="720"/>
        <w:rPr>
          <w:rFonts w:ascii="Calibri" w:hAnsi="Calibri"/>
          <w:szCs w:val="22"/>
        </w:rPr>
      </w:pPr>
    </w:p>
    <w:p w14:paraId="19A58BA0" w14:textId="77777777" w:rsidR="000D55E3" w:rsidRPr="00CE1ADD" w:rsidRDefault="00086582" w:rsidP="000D55E3">
      <w:pPr>
        <w:tabs>
          <w:tab w:val="left" w:pos="3585"/>
        </w:tabs>
        <w:rPr>
          <w:rFonts w:ascii="Calibri" w:hAnsi="Calibri"/>
          <w:b/>
          <w:sz w:val="24"/>
        </w:rPr>
      </w:pPr>
      <w:r w:rsidRPr="00CE1ADD">
        <w:rPr>
          <w:rFonts w:ascii="Calibri" w:hAnsi="Calibri"/>
          <w:b/>
          <w:sz w:val="24"/>
        </w:rPr>
        <w:t>Domestic violence</w:t>
      </w:r>
    </w:p>
    <w:p w14:paraId="7EEA30DE" w14:textId="77777777" w:rsidR="00086582" w:rsidRPr="00CE1ADD" w:rsidRDefault="00086582" w:rsidP="000D55E3">
      <w:pPr>
        <w:tabs>
          <w:tab w:val="left" w:pos="3585"/>
        </w:tabs>
        <w:rPr>
          <w:rFonts w:ascii="Calibri" w:hAnsi="Calibri"/>
          <w:szCs w:val="22"/>
        </w:rPr>
      </w:pPr>
    </w:p>
    <w:p w14:paraId="7961BA3E" w14:textId="77777777" w:rsidR="00F2627F" w:rsidRPr="00F46B15" w:rsidRDefault="00086582" w:rsidP="00086582">
      <w:pPr>
        <w:pStyle w:val="Default"/>
        <w:rPr>
          <w:rFonts w:ascii="Calibri" w:hAnsi="Calibri" w:cs="Calibri"/>
          <w:b/>
          <w:bCs/>
          <w:color w:val="101010"/>
        </w:rPr>
      </w:pPr>
      <w:r w:rsidRPr="00CE1ADD">
        <w:rPr>
          <w:rFonts w:ascii="Calibri" w:hAnsi="Calibri"/>
          <w:color w:val="101010"/>
          <w:sz w:val="22"/>
          <w:szCs w:val="22"/>
        </w:rPr>
        <w:t xml:space="preserve">Prolonged and/or regular exposure to domestic violence can have a serious impact on children’s safety and welfare, despite the best efforts of parents to protect them. Domestic violence has an impact on children in a number of ways. Children are at increased risk of physical </w:t>
      </w:r>
      <w:r w:rsidRPr="00475EE8">
        <w:rPr>
          <w:rFonts w:ascii="Calibri" w:hAnsi="Calibri"/>
          <w:color w:val="101010"/>
          <w:sz w:val="22"/>
          <w:szCs w:val="22"/>
        </w:rPr>
        <w:t>injury during an incident, either by accident or because they attempt to intervene. Even when not directly injured, children are greatly distressed by witnessing the physical and emotional suffering of a parent. Children’s exposure to parental conflict, even where violence is not present, can lead to serious anxiety and distress. Children can also experience domestic violence through being involved in an abusive relationship or from people other than parents and carers</w:t>
      </w:r>
      <w:r w:rsidRPr="00475EE8">
        <w:rPr>
          <w:rFonts w:ascii="Calibri" w:hAnsi="Calibri"/>
          <w:b/>
          <w:bCs/>
          <w:color w:val="101010"/>
          <w:sz w:val="22"/>
          <w:szCs w:val="22"/>
        </w:rPr>
        <w:t>.</w:t>
      </w:r>
      <w:r w:rsidR="00F2627F" w:rsidRPr="00475EE8">
        <w:rPr>
          <w:rFonts w:ascii="Calibri" w:hAnsi="Calibri"/>
          <w:b/>
          <w:bCs/>
          <w:color w:val="101010"/>
          <w:sz w:val="22"/>
          <w:szCs w:val="22"/>
        </w:rPr>
        <w:t xml:space="preserve"> </w:t>
      </w:r>
      <w:r w:rsidR="00292E13" w:rsidRPr="00475EE8">
        <w:rPr>
          <w:rFonts w:ascii="Calibri" w:hAnsi="Calibri" w:cs="Calibri"/>
          <w:color w:val="101010"/>
        </w:rPr>
        <w:t>E</w:t>
      </w:r>
      <w:r w:rsidR="00F2627F" w:rsidRPr="00475EE8">
        <w:rPr>
          <w:rFonts w:ascii="Calibri" w:hAnsi="Calibri" w:cs="Calibri"/>
          <w:color w:val="323742"/>
        </w:rPr>
        <w:t>xperiencing domestic abuse at home or within their own intimate relationships</w:t>
      </w:r>
      <w:r w:rsidR="00292E13" w:rsidRPr="00475EE8">
        <w:rPr>
          <w:rFonts w:ascii="Calibri" w:hAnsi="Calibri" w:cs="Calibri"/>
          <w:color w:val="323742"/>
        </w:rPr>
        <w:t xml:space="preserve"> has the potential to impact of a child’s health, wellbeing, and ability to learn in both the short-term and long-term.</w:t>
      </w:r>
    </w:p>
    <w:p w14:paraId="3532D7A2" w14:textId="77777777" w:rsidR="00292E13" w:rsidRDefault="00292E13" w:rsidP="000D55E3">
      <w:pPr>
        <w:tabs>
          <w:tab w:val="left" w:pos="3585"/>
        </w:tabs>
        <w:rPr>
          <w:rFonts w:ascii="Calibri" w:hAnsi="Calibri"/>
          <w:b/>
          <w:sz w:val="24"/>
        </w:rPr>
      </w:pPr>
    </w:p>
    <w:p w14:paraId="7A87261C" w14:textId="77777777" w:rsidR="00292E13" w:rsidRDefault="00292E13" w:rsidP="000D55E3">
      <w:pPr>
        <w:tabs>
          <w:tab w:val="left" w:pos="3585"/>
        </w:tabs>
        <w:rPr>
          <w:rFonts w:ascii="Calibri" w:hAnsi="Calibri"/>
          <w:b/>
          <w:sz w:val="24"/>
        </w:rPr>
      </w:pPr>
    </w:p>
    <w:p w14:paraId="2DCDEC38" w14:textId="77777777" w:rsidR="00B07B2E" w:rsidRDefault="00B07B2E" w:rsidP="000D55E3">
      <w:pPr>
        <w:tabs>
          <w:tab w:val="left" w:pos="3585"/>
        </w:tabs>
        <w:rPr>
          <w:rFonts w:ascii="Calibri" w:hAnsi="Calibri"/>
          <w:b/>
          <w:sz w:val="24"/>
        </w:rPr>
      </w:pPr>
      <w:r>
        <w:rPr>
          <w:rFonts w:ascii="Calibri" w:hAnsi="Calibri"/>
          <w:b/>
          <w:sz w:val="24"/>
        </w:rPr>
        <w:t>Homelessness</w:t>
      </w:r>
    </w:p>
    <w:p w14:paraId="4FEBF77C" w14:textId="77777777" w:rsidR="00B07B2E" w:rsidRDefault="00B07B2E" w:rsidP="000D55E3">
      <w:pPr>
        <w:tabs>
          <w:tab w:val="left" w:pos="3585"/>
        </w:tabs>
        <w:rPr>
          <w:rFonts w:ascii="Calibri" w:hAnsi="Calibri"/>
          <w:b/>
          <w:sz w:val="24"/>
        </w:rPr>
      </w:pPr>
    </w:p>
    <w:p w14:paraId="2A823367" w14:textId="77777777" w:rsidR="006908B8" w:rsidRPr="00DA2173" w:rsidRDefault="00B07B2E" w:rsidP="000D55E3">
      <w:pPr>
        <w:tabs>
          <w:tab w:val="left" w:pos="3585"/>
        </w:tabs>
        <w:rPr>
          <w:rFonts w:ascii="Calibri" w:hAnsi="Calibri"/>
          <w:szCs w:val="22"/>
        </w:rPr>
      </w:pPr>
      <w:r w:rsidRPr="00DA2173">
        <w:rPr>
          <w:rFonts w:ascii="Calibri" w:hAnsi="Calibri"/>
          <w:szCs w:val="22"/>
        </w:rPr>
        <w:t xml:space="preserve">Being homeless or being at risk of becoming homeless presents a real risk to a child’s welfare. The designated safeguarding lead (and any deputies) should be aware of contact details and referral routes </w:t>
      </w:r>
      <w:proofErr w:type="gramStart"/>
      <w:r w:rsidRPr="00DA2173">
        <w:rPr>
          <w:rFonts w:ascii="Calibri" w:hAnsi="Calibri"/>
          <w:szCs w:val="22"/>
        </w:rPr>
        <w:t>in to</w:t>
      </w:r>
      <w:proofErr w:type="gramEnd"/>
      <w:r w:rsidRPr="00DA2173">
        <w:rPr>
          <w:rFonts w:ascii="Calibri" w:hAnsi="Calibri"/>
          <w:szCs w:val="22"/>
        </w:rPr>
        <w:t xml:space="preserve"> the Local Housing Authority so they can raise/progress concerns at the earliest opportunity. Indicators that a family may be at risk of homelessness include household debt, rent arrears, domestic abuse and anti-social </w:t>
      </w:r>
      <w:proofErr w:type="spellStart"/>
      <w:r w:rsidRPr="00DA2173">
        <w:rPr>
          <w:rFonts w:ascii="Calibri" w:hAnsi="Calibri"/>
          <w:szCs w:val="22"/>
        </w:rPr>
        <w:t>behaviour</w:t>
      </w:r>
      <w:proofErr w:type="spellEnd"/>
      <w:r w:rsidRPr="00DA2173">
        <w:rPr>
          <w:rFonts w:ascii="Calibri" w:hAnsi="Calibri"/>
          <w:szCs w:val="22"/>
        </w:rPr>
        <w:t xml:space="preserve">, as well as the family being asked to leave a property. Whilst referrals and or discussion with the Local Housing Authority should be progressed as appropriate, and in accordance with local procedures, this does not, and should not, replace a referral into children’s social care where a child has been harmed or is at risk of harm. In most cases school will consider homelessness in the context of children who live with their families, and intervention will be on that basis. However, it should be recognized in some cases </w:t>
      </w:r>
      <w:proofErr w:type="gramStart"/>
      <w:r w:rsidRPr="00DA2173">
        <w:rPr>
          <w:rFonts w:ascii="Calibri" w:hAnsi="Calibri"/>
          <w:szCs w:val="22"/>
        </w:rPr>
        <w:t>16 year olds</w:t>
      </w:r>
      <w:proofErr w:type="gramEnd"/>
      <w:r w:rsidRPr="00DA2173">
        <w:rPr>
          <w:rFonts w:ascii="Calibri" w:hAnsi="Calibri"/>
          <w:szCs w:val="22"/>
        </w:rPr>
        <w:t xml:space="preserve"> could be living independently from their parent, for example through exclusion from the family home, and will require a different level of intervention</w:t>
      </w:r>
      <w:r w:rsidR="002A016F" w:rsidRPr="00DA2173">
        <w:rPr>
          <w:rFonts w:ascii="Calibri" w:hAnsi="Calibri"/>
          <w:szCs w:val="22"/>
        </w:rPr>
        <w:t>.</w:t>
      </w:r>
    </w:p>
    <w:p w14:paraId="5FFACAB6" w14:textId="77777777" w:rsidR="002A016F" w:rsidRPr="00DA2173" w:rsidRDefault="002A016F" w:rsidP="000D55E3">
      <w:pPr>
        <w:tabs>
          <w:tab w:val="left" w:pos="3585"/>
        </w:tabs>
        <w:rPr>
          <w:rFonts w:ascii="Calibri" w:hAnsi="Calibri"/>
          <w:szCs w:val="22"/>
        </w:rPr>
      </w:pPr>
    </w:p>
    <w:p w14:paraId="333F8F38" w14:textId="77777777" w:rsidR="002A016F" w:rsidRPr="00DA2173" w:rsidRDefault="002A016F" w:rsidP="000D55E3">
      <w:pPr>
        <w:tabs>
          <w:tab w:val="left" w:pos="3585"/>
        </w:tabs>
        <w:rPr>
          <w:rFonts w:ascii="Calibri" w:hAnsi="Calibri"/>
          <w:b/>
          <w:szCs w:val="22"/>
        </w:rPr>
      </w:pPr>
      <w:r w:rsidRPr="00DA2173">
        <w:rPr>
          <w:rFonts w:ascii="Calibri" w:hAnsi="Calibri"/>
          <w:b/>
          <w:szCs w:val="22"/>
        </w:rPr>
        <w:t>Children and the court system</w:t>
      </w:r>
    </w:p>
    <w:p w14:paraId="28662EC9" w14:textId="77777777" w:rsidR="002A016F" w:rsidRPr="00DA2173" w:rsidRDefault="002A016F" w:rsidP="000D55E3">
      <w:pPr>
        <w:tabs>
          <w:tab w:val="left" w:pos="3585"/>
        </w:tabs>
        <w:rPr>
          <w:rFonts w:ascii="Calibri" w:hAnsi="Calibri"/>
          <w:szCs w:val="22"/>
        </w:rPr>
      </w:pPr>
    </w:p>
    <w:p w14:paraId="731DADE2" w14:textId="77777777" w:rsidR="00D965C2" w:rsidRPr="00D965C2" w:rsidRDefault="002A016F" w:rsidP="00D965C2">
      <w:pPr>
        <w:tabs>
          <w:tab w:val="left" w:pos="3585"/>
        </w:tabs>
        <w:rPr>
          <w:rFonts w:ascii="Calibri" w:hAnsi="Calibri"/>
          <w:szCs w:val="22"/>
        </w:rPr>
      </w:pPr>
      <w:r w:rsidRPr="00DA2173">
        <w:rPr>
          <w:rFonts w:ascii="Calibri" w:hAnsi="Calibri"/>
          <w:szCs w:val="22"/>
        </w:rPr>
        <w:t>Children are sometimes required to give evidence in criminal courts, either for crimes committed against them or for crimes they have witnessed</w:t>
      </w:r>
      <w:r w:rsidR="00D965C2" w:rsidRPr="00DA2173">
        <w:rPr>
          <w:rFonts w:ascii="Calibri" w:hAnsi="Calibri"/>
          <w:szCs w:val="22"/>
        </w:rPr>
        <w:t xml:space="preserve">. </w:t>
      </w:r>
      <w:r w:rsidR="00D965C2" w:rsidRPr="00D965C2">
        <w:rPr>
          <w:rFonts w:ascii="Calibri" w:hAnsi="Calibri"/>
          <w:szCs w:val="22"/>
        </w:rPr>
        <w:t>There are appropriate guides provided to support child</w:t>
      </w:r>
      <w:r w:rsidR="00D965C2">
        <w:rPr>
          <w:rFonts w:ascii="Calibri" w:hAnsi="Calibri"/>
          <w:szCs w:val="22"/>
        </w:rPr>
        <w:t xml:space="preserve"> that can be accessed.</w:t>
      </w:r>
    </w:p>
    <w:p w14:paraId="54A4A146" w14:textId="77777777" w:rsidR="00D965C2" w:rsidRPr="00DA2173" w:rsidRDefault="00D965C2" w:rsidP="000D55E3">
      <w:pPr>
        <w:tabs>
          <w:tab w:val="left" w:pos="3585"/>
        </w:tabs>
        <w:rPr>
          <w:rFonts w:ascii="Calibri" w:hAnsi="Calibri"/>
          <w:szCs w:val="22"/>
        </w:rPr>
      </w:pPr>
      <w:r w:rsidRPr="00DA2173">
        <w:rPr>
          <w:rFonts w:ascii="Calibri" w:hAnsi="Calibri"/>
          <w:szCs w:val="22"/>
        </w:rPr>
        <w:t xml:space="preserve">Also making child arrangements via the family courts following separation can be stressful for children. </w:t>
      </w:r>
    </w:p>
    <w:p w14:paraId="4ACBE31B" w14:textId="77777777" w:rsidR="00D965C2" w:rsidRPr="00DA2173" w:rsidRDefault="00D965C2" w:rsidP="000D55E3">
      <w:pPr>
        <w:tabs>
          <w:tab w:val="left" w:pos="3585"/>
        </w:tabs>
        <w:rPr>
          <w:rFonts w:ascii="Calibri" w:hAnsi="Calibri"/>
          <w:szCs w:val="22"/>
        </w:rPr>
      </w:pPr>
    </w:p>
    <w:p w14:paraId="0AD45323" w14:textId="77777777" w:rsidR="00D965C2" w:rsidRPr="00DA2173" w:rsidRDefault="00D965C2" w:rsidP="000D55E3">
      <w:pPr>
        <w:tabs>
          <w:tab w:val="left" w:pos="3585"/>
        </w:tabs>
        <w:rPr>
          <w:rFonts w:ascii="Calibri" w:hAnsi="Calibri"/>
          <w:b/>
          <w:szCs w:val="22"/>
        </w:rPr>
      </w:pPr>
      <w:r w:rsidRPr="00DA2173">
        <w:rPr>
          <w:rFonts w:ascii="Calibri" w:hAnsi="Calibri"/>
          <w:b/>
          <w:szCs w:val="22"/>
        </w:rPr>
        <w:t>Children with family members in prison</w:t>
      </w:r>
    </w:p>
    <w:p w14:paraId="0E860E67" w14:textId="77777777" w:rsidR="00D965C2" w:rsidRPr="00DA2173" w:rsidRDefault="00D965C2" w:rsidP="000D55E3">
      <w:pPr>
        <w:tabs>
          <w:tab w:val="left" w:pos="3585"/>
        </w:tabs>
        <w:rPr>
          <w:rFonts w:ascii="Calibri" w:hAnsi="Calibri"/>
          <w:szCs w:val="22"/>
        </w:rPr>
      </w:pPr>
    </w:p>
    <w:p w14:paraId="47E35118" w14:textId="77777777" w:rsidR="00D965C2" w:rsidRPr="00DA2173" w:rsidRDefault="00D965C2" w:rsidP="000D55E3">
      <w:pPr>
        <w:tabs>
          <w:tab w:val="left" w:pos="3585"/>
        </w:tabs>
        <w:rPr>
          <w:rFonts w:ascii="Calibri" w:hAnsi="Calibri"/>
          <w:szCs w:val="22"/>
        </w:rPr>
      </w:pPr>
      <w:r w:rsidRPr="00DA2173">
        <w:rPr>
          <w:rFonts w:ascii="Calibri" w:hAnsi="Calibri"/>
          <w:szCs w:val="22"/>
        </w:rPr>
        <w:t xml:space="preserve">Approximately 200,000 children have a parent sent to prison each year. These children are at risk of poor outcomes including poverty, stigma, isolation and poor mental health. </w:t>
      </w:r>
    </w:p>
    <w:p w14:paraId="76AAF117" w14:textId="77777777" w:rsidR="007B2712" w:rsidRDefault="007B2712" w:rsidP="00B07B2E">
      <w:pPr>
        <w:tabs>
          <w:tab w:val="left" w:pos="3585"/>
        </w:tabs>
        <w:rPr>
          <w:rFonts w:ascii="Calibri" w:hAnsi="Calibri"/>
          <w:b/>
          <w:sz w:val="24"/>
        </w:rPr>
      </w:pPr>
    </w:p>
    <w:p w14:paraId="16EFE45D" w14:textId="77777777" w:rsidR="007B2712" w:rsidRDefault="007B2712" w:rsidP="00B07B2E">
      <w:pPr>
        <w:tabs>
          <w:tab w:val="left" w:pos="3585"/>
        </w:tabs>
        <w:rPr>
          <w:rFonts w:ascii="Calibri" w:hAnsi="Calibri"/>
          <w:b/>
          <w:sz w:val="24"/>
        </w:rPr>
      </w:pPr>
    </w:p>
    <w:p w14:paraId="0C187192" w14:textId="77777777" w:rsidR="007B2712" w:rsidRDefault="007B2712" w:rsidP="007B2712">
      <w:pPr>
        <w:tabs>
          <w:tab w:val="left" w:pos="3585"/>
        </w:tabs>
        <w:rPr>
          <w:rFonts w:ascii="Calibri" w:hAnsi="Calibri"/>
          <w:b/>
          <w:sz w:val="24"/>
        </w:rPr>
      </w:pPr>
      <w:r>
        <w:rPr>
          <w:rFonts w:ascii="Calibri" w:hAnsi="Calibri"/>
          <w:b/>
          <w:sz w:val="24"/>
        </w:rPr>
        <w:br w:type="page"/>
      </w:r>
      <w:r w:rsidR="007200F6">
        <w:rPr>
          <w:rFonts w:ascii="Calibri" w:hAnsi="Calibri"/>
          <w:b/>
          <w:sz w:val="24"/>
        </w:rPr>
        <w:lastRenderedPageBreak/>
        <w:t>C</w:t>
      </w:r>
      <w:r w:rsidR="008D41A3">
        <w:rPr>
          <w:rFonts w:ascii="Calibri" w:hAnsi="Calibri"/>
          <w:b/>
          <w:sz w:val="24"/>
        </w:rPr>
        <w:t>hild criminal exploitation: county lines</w:t>
      </w:r>
    </w:p>
    <w:p w14:paraId="20C9A0D8" w14:textId="77777777" w:rsidR="007B2712" w:rsidRDefault="007B2712" w:rsidP="007B2712">
      <w:pPr>
        <w:tabs>
          <w:tab w:val="left" w:pos="3585"/>
        </w:tabs>
        <w:rPr>
          <w:rFonts w:ascii="Calibri" w:hAnsi="Calibri"/>
          <w:b/>
          <w:sz w:val="24"/>
        </w:rPr>
      </w:pPr>
    </w:p>
    <w:p w14:paraId="722C37C9" w14:textId="77777777" w:rsidR="007200F6" w:rsidRPr="00B07B2E" w:rsidRDefault="007200F6" w:rsidP="007B2712">
      <w:pPr>
        <w:tabs>
          <w:tab w:val="left" w:pos="3585"/>
        </w:tabs>
        <w:rPr>
          <w:rFonts w:ascii="Calibri" w:hAnsi="Calibri"/>
          <w:szCs w:val="22"/>
        </w:rPr>
      </w:pPr>
      <w:r w:rsidRPr="00B07B2E">
        <w:rPr>
          <w:rFonts w:ascii="Calibri" w:hAnsi="Calibri"/>
          <w:szCs w:val="22"/>
        </w:rPr>
        <w:t xml:space="preserve">Criminal exploitation of children is a geographically widespread form of harm that is a typical feature of county lines criminal activity: drug networks or gangs groom and exploit children and young people to carry drugs and money from urban areas to suburban and rural areas, market and seaside towns. Key to identifying potential involvement in county lines are missing episodes, when the victim may have been trafficked for the purpose of transporting drugs and a referral to the National Referral Mechanism98 should be considered. Like other forms of abuse and exploitation, county lines exploitation: </w:t>
      </w:r>
    </w:p>
    <w:p w14:paraId="25651880" w14:textId="77777777" w:rsidR="007200F6" w:rsidRPr="00B07B2E" w:rsidRDefault="007200F6" w:rsidP="007200F6">
      <w:pPr>
        <w:pStyle w:val="Default"/>
        <w:numPr>
          <w:ilvl w:val="0"/>
          <w:numId w:val="31"/>
        </w:numPr>
        <w:rPr>
          <w:rFonts w:ascii="Calibri" w:hAnsi="Calibri"/>
          <w:sz w:val="22"/>
          <w:szCs w:val="22"/>
        </w:rPr>
      </w:pPr>
      <w:r w:rsidRPr="00B07B2E">
        <w:rPr>
          <w:rFonts w:ascii="Calibri" w:hAnsi="Calibri"/>
          <w:sz w:val="22"/>
          <w:szCs w:val="22"/>
        </w:rPr>
        <w:t xml:space="preserve">can affect any child or young person (male or female) under the age of 18 years; </w:t>
      </w:r>
    </w:p>
    <w:p w14:paraId="3269B15B" w14:textId="77777777" w:rsidR="007200F6" w:rsidRPr="00B07B2E" w:rsidRDefault="007200F6" w:rsidP="007200F6">
      <w:pPr>
        <w:pStyle w:val="Default"/>
        <w:numPr>
          <w:ilvl w:val="0"/>
          <w:numId w:val="31"/>
        </w:numPr>
        <w:rPr>
          <w:rFonts w:ascii="Calibri" w:hAnsi="Calibri"/>
          <w:sz w:val="22"/>
          <w:szCs w:val="22"/>
        </w:rPr>
      </w:pPr>
      <w:r w:rsidRPr="00B07B2E">
        <w:rPr>
          <w:rFonts w:ascii="Calibri" w:hAnsi="Calibri"/>
          <w:sz w:val="22"/>
          <w:szCs w:val="22"/>
        </w:rPr>
        <w:t xml:space="preserve">can affect any vulnerable adult over the age of 18 years; </w:t>
      </w:r>
    </w:p>
    <w:p w14:paraId="1BC5B525" w14:textId="77777777" w:rsidR="007200F6" w:rsidRPr="00B07B2E" w:rsidRDefault="007200F6" w:rsidP="007200F6">
      <w:pPr>
        <w:pStyle w:val="Default"/>
        <w:numPr>
          <w:ilvl w:val="0"/>
          <w:numId w:val="31"/>
        </w:numPr>
        <w:rPr>
          <w:rFonts w:ascii="Calibri" w:hAnsi="Calibri"/>
          <w:sz w:val="22"/>
          <w:szCs w:val="22"/>
        </w:rPr>
      </w:pPr>
      <w:r w:rsidRPr="00B07B2E">
        <w:rPr>
          <w:rFonts w:ascii="Calibri" w:hAnsi="Calibri"/>
          <w:sz w:val="22"/>
          <w:szCs w:val="22"/>
        </w:rPr>
        <w:t xml:space="preserve">can still be exploitation even if the activity appears consensual; </w:t>
      </w:r>
    </w:p>
    <w:p w14:paraId="0AC3120E" w14:textId="77777777" w:rsidR="007200F6" w:rsidRPr="00B07B2E" w:rsidRDefault="007200F6" w:rsidP="007200F6">
      <w:pPr>
        <w:pStyle w:val="Default"/>
        <w:numPr>
          <w:ilvl w:val="0"/>
          <w:numId w:val="31"/>
        </w:numPr>
        <w:rPr>
          <w:rFonts w:ascii="Calibri" w:hAnsi="Calibri"/>
          <w:sz w:val="22"/>
          <w:szCs w:val="22"/>
        </w:rPr>
      </w:pPr>
      <w:r w:rsidRPr="00B07B2E">
        <w:rPr>
          <w:rFonts w:ascii="Calibri" w:hAnsi="Calibri"/>
          <w:sz w:val="22"/>
          <w:szCs w:val="22"/>
        </w:rPr>
        <w:t xml:space="preserve">can involve force and/or enticement-based methods of compliance and is often accompanied by violence or threats of violence; </w:t>
      </w:r>
    </w:p>
    <w:p w14:paraId="78984CBE" w14:textId="77777777" w:rsidR="007200F6" w:rsidRPr="00B07B2E" w:rsidRDefault="007200F6" w:rsidP="007200F6">
      <w:pPr>
        <w:pStyle w:val="Default"/>
        <w:numPr>
          <w:ilvl w:val="0"/>
          <w:numId w:val="31"/>
        </w:numPr>
        <w:rPr>
          <w:rFonts w:ascii="Calibri" w:hAnsi="Calibri"/>
          <w:sz w:val="22"/>
          <w:szCs w:val="22"/>
        </w:rPr>
      </w:pPr>
      <w:r w:rsidRPr="00B07B2E">
        <w:rPr>
          <w:rFonts w:ascii="Calibri" w:hAnsi="Calibri"/>
          <w:sz w:val="22"/>
          <w:szCs w:val="22"/>
        </w:rPr>
        <w:t xml:space="preserve">can be perpetrated by individuals or groups, males or females, and young people or adults; and </w:t>
      </w:r>
    </w:p>
    <w:p w14:paraId="05C514EE" w14:textId="77777777" w:rsidR="00B07B2E" w:rsidRPr="007200F6" w:rsidRDefault="007200F6" w:rsidP="007200F6">
      <w:pPr>
        <w:pStyle w:val="Default"/>
        <w:numPr>
          <w:ilvl w:val="0"/>
          <w:numId w:val="31"/>
        </w:numPr>
        <w:rPr>
          <w:rFonts w:ascii="Calibri" w:hAnsi="Calibri"/>
          <w:sz w:val="22"/>
          <w:szCs w:val="22"/>
        </w:rPr>
      </w:pPr>
      <w:r w:rsidRPr="00B07B2E">
        <w:rPr>
          <w:rFonts w:ascii="Calibri" w:hAnsi="Calibri"/>
          <w:sz w:val="22"/>
          <w:szCs w:val="22"/>
        </w:rPr>
        <w:t xml:space="preserve">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 </w:t>
      </w:r>
    </w:p>
    <w:p w14:paraId="74C0A455" w14:textId="77777777" w:rsidR="006908B8" w:rsidRDefault="006908B8" w:rsidP="000D55E3">
      <w:pPr>
        <w:tabs>
          <w:tab w:val="left" w:pos="3585"/>
        </w:tabs>
        <w:rPr>
          <w:rFonts w:ascii="Calibri" w:hAnsi="Calibri"/>
          <w:b/>
          <w:sz w:val="24"/>
        </w:rPr>
      </w:pPr>
    </w:p>
    <w:p w14:paraId="1D6D41B9" w14:textId="77777777" w:rsidR="00330D7A" w:rsidRPr="00330D7A" w:rsidRDefault="00330D7A" w:rsidP="000D55E3">
      <w:pPr>
        <w:tabs>
          <w:tab w:val="left" w:pos="3585"/>
        </w:tabs>
        <w:rPr>
          <w:rFonts w:ascii="Calibri" w:hAnsi="Calibri"/>
          <w:b/>
          <w:sz w:val="24"/>
        </w:rPr>
      </w:pPr>
      <w:r w:rsidRPr="00330D7A">
        <w:rPr>
          <w:rFonts w:ascii="Calibri" w:hAnsi="Calibri"/>
          <w:b/>
          <w:sz w:val="24"/>
        </w:rPr>
        <w:t>Child Sexual Exploitation</w:t>
      </w:r>
      <w:r w:rsidR="006361C4">
        <w:rPr>
          <w:rFonts w:ascii="Calibri" w:hAnsi="Calibri"/>
          <w:b/>
          <w:sz w:val="24"/>
        </w:rPr>
        <w:t xml:space="preserve"> (CSE)</w:t>
      </w:r>
    </w:p>
    <w:p w14:paraId="037F1EF7" w14:textId="77777777" w:rsidR="00330D7A" w:rsidRPr="00CE1ADD" w:rsidRDefault="00330D7A" w:rsidP="00330D7A">
      <w:pPr>
        <w:spacing w:before="100" w:beforeAutospacing="1" w:after="100" w:afterAutospacing="1"/>
        <w:rPr>
          <w:rFonts w:ascii="Calibri" w:hAnsi="Calibri"/>
          <w:szCs w:val="22"/>
          <w:lang w:val="en" w:eastAsia="en-GB"/>
        </w:rPr>
      </w:pPr>
      <w:r w:rsidRPr="00CE1ADD">
        <w:rPr>
          <w:rFonts w:ascii="Calibri" w:hAnsi="Calibri"/>
          <w:szCs w:val="22"/>
          <w:lang w:val="en" w:eastAsia="en-GB"/>
        </w:rPr>
        <w:t xml:space="preserve">Sexual exploitation of children and young people under 18 involves exploitative situations, contexts and relationships where young people (or a third person or persons) receive 'something' (e.g. food, accommodation, drugs, alcohol, cigarettes, affection, gifts, money) </w:t>
      </w:r>
      <w:proofErr w:type="gramStart"/>
      <w:r w:rsidRPr="00CE1ADD">
        <w:rPr>
          <w:rFonts w:ascii="Calibri" w:hAnsi="Calibri"/>
          <w:szCs w:val="22"/>
          <w:lang w:val="en" w:eastAsia="en-GB"/>
        </w:rPr>
        <w:t>as a result of</w:t>
      </w:r>
      <w:proofErr w:type="gramEnd"/>
      <w:r w:rsidRPr="00CE1ADD">
        <w:rPr>
          <w:rFonts w:ascii="Calibri" w:hAnsi="Calibri"/>
          <w:szCs w:val="22"/>
          <w:lang w:val="en" w:eastAsia="en-GB"/>
        </w:rPr>
        <w:t xml:space="preserve"> them performing, and/or another or others performing on them, sexual activities. Child sexual exploitation can occur through the use of technology without the child's immediate recognition; for </w:t>
      </w:r>
      <w:proofErr w:type="gramStart"/>
      <w:r w:rsidRPr="00CE1ADD">
        <w:rPr>
          <w:rFonts w:ascii="Calibri" w:hAnsi="Calibri"/>
          <w:szCs w:val="22"/>
          <w:lang w:val="en" w:eastAsia="en-GB"/>
        </w:rPr>
        <w:t>example</w:t>
      </w:r>
      <w:proofErr w:type="gramEnd"/>
      <w:r w:rsidRPr="00CE1ADD">
        <w:rPr>
          <w:rFonts w:ascii="Calibri" w:hAnsi="Calibri"/>
          <w:szCs w:val="22"/>
          <w:lang w:val="en" w:eastAsia="en-GB"/>
        </w:rPr>
        <w:t xml:space="preserve"> being persuaded to post sexual images on the Internet/mobile phones without immediate payment or gain. In all cases, those exploiting the child/young person have power over them by virtue of their age, gender, intellect, physical strength and/or economic or other resources. Violence, coercion and intimidation are common, involvement in exploitative relationships being </w:t>
      </w:r>
      <w:proofErr w:type="spellStart"/>
      <w:r w:rsidRPr="00CE1ADD">
        <w:rPr>
          <w:rFonts w:ascii="Calibri" w:hAnsi="Calibri"/>
          <w:szCs w:val="22"/>
          <w:lang w:val="en" w:eastAsia="en-GB"/>
        </w:rPr>
        <w:t>characterised</w:t>
      </w:r>
      <w:proofErr w:type="spellEnd"/>
      <w:r w:rsidRPr="00CE1ADD">
        <w:rPr>
          <w:rFonts w:ascii="Calibri" w:hAnsi="Calibri"/>
          <w:szCs w:val="22"/>
          <w:lang w:val="en" w:eastAsia="en-GB"/>
        </w:rPr>
        <w:t xml:space="preserve"> in the main by the child or young person's limited availability of choice resulting from their social/economic and/or emotional vulnerability. </w:t>
      </w:r>
    </w:p>
    <w:p w14:paraId="3ED3AB85" w14:textId="77777777" w:rsidR="00135ED5" w:rsidRPr="00CE1ADD" w:rsidRDefault="006361C4" w:rsidP="00330D7A">
      <w:pPr>
        <w:spacing w:before="100" w:beforeAutospacing="1" w:after="100" w:afterAutospacing="1"/>
        <w:rPr>
          <w:rFonts w:ascii="Calibri" w:hAnsi="Calibri"/>
          <w:szCs w:val="22"/>
          <w:lang w:val="en" w:eastAsia="en-GB"/>
        </w:rPr>
      </w:pPr>
      <w:r w:rsidRPr="00CE1ADD">
        <w:rPr>
          <w:rFonts w:ascii="Calibri" w:hAnsi="Calibri"/>
          <w:szCs w:val="22"/>
          <w:lang w:val="en" w:eastAsia="en-GB"/>
        </w:rPr>
        <w:t xml:space="preserve">CSE </w:t>
      </w:r>
      <w:r w:rsidR="00135ED5" w:rsidRPr="00CE1ADD">
        <w:rPr>
          <w:rFonts w:ascii="Calibri" w:hAnsi="Calibri"/>
          <w:szCs w:val="22"/>
          <w:lang w:val="en" w:eastAsia="en-GB"/>
        </w:rPr>
        <w:t>Vulnerability Factors</w:t>
      </w:r>
    </w:p>
    <w:p w14:paraId="5967D339" w14:textId="77777777" w:rsidR="00135ED5" w:rsidRPr="00CE1ADD" w:rsidRDefault="00135ED5" w:rsidP="00135ED5">
      <w:pPr>
        <w:numPr>
          <w:ilvl w:val="0"/>
          <w:numId w:val="18"/>
        </w:numPr>
        <w:spacing w:before="100" w:beforeAutospacing="1" w:after="100" w:afterAutospacing="1"/>
        <w:rPr>
          <w:rFonts w:ascii="Calibri" w:hAnsi="Calibri"/>
          <w:szCs w:val="22"/>
          <w:lang w:val="en" w:eastAsia="en-GB"/>
        </w:rPr>
      </w:pPr>
      <w:r w:rsidRPr="00CE1ADD">
        <w:rPr>
          <w:rFonts w:ascii="Calibri" w:hAnsi="Calibri"/>
          <w:szCs w:val="22"/>
          <w:lang w:val="en" w:eastAsia="en-GB"/>
        </w:rPr>
        <w:t>Living in a chaotic or dysfunctional household</w:t>
      </w:r>
    </w:p>
    <w:p w14:paraId="7F1F1D9A" w14:textId="77777777" w:rsidR="00135ED5" w:rsidRPr="00CE1ADD" w:rsidRDefault="00135ED5" w:rsidP="00135ED5">
      <w:pPr>
        <w:numPr>
          <w:ilvl w:val="0"/>
          <w:numId w:val="18"/>
        </w:numPr>
        <w:spacing w:before="100" w:beforeAutospacing="1" w:after="100" w:afterAutospacing="1"/>
        <w:rPr>
          <w:rFonts w:ascii="Calibri" w:hAnsi="Calibri"/>
          <w:szCs w:val="22"/>
          <w:lang w:val="en" w:eastAsia="en-GB"/>
        </w:rPr>
      </w:pPr>
      <w:r w:rsidRPr="00CE1ADD">
        <w:rPr>
          <w:rFonts w:ascii="Calibri" w:hAnsi="Calibri"/>
          <w:szCs w:val="22"/>
          <w:lang w:val="en" w:eastAsia="en-GB"/>
        </w:rPr>
        <w:t>History of abuse</w:t>
      </w:r>
    </w:p>
    <w:p w14:paraId="67BF8C5D" w14:textId="77777777" w:rsidR="00135ED5" w:rsidRPr="00CE1ADD" w:rsidRDefault="00135ED5" w:rsidP="00135ED5">
      <w:pPr>
        <w:numPr>
          <w:ilvl w:val="0"/>
          <w:numId w:val="18"/>
        </w:numPr>
        <w:spacing w:before="100" w:beforeAutospacing="1" w:after="100" w:afterAutospacing="1"/>
        <w:rPr>
          <w:rFonts w:ascii="Calibri" w:hAnsi="Calibri"/>
          <w:szCs w:val="22"/>
          <w:lang w:val="en" w:eastAsia="en-GB"/>
        </w:rPr>
      </w:pPr>
      <w:r w:rsidRPr="00CE1ADD">
        <w:rPr>
          <w:rFonts w:ascii="Calibri" w:hAnsi="Calibri"/>
          <w:szCs w:val="22"/>
          <w:lang w:val="en" w:eastAsia="en-GB"/>
        </w:rPr>
        <w:t>Living in residential care, hostel, B &amp; B or being homeless</w:t>
      </w:r>
    </w:p>
    <w:p w14:paraId="3A78A985" w14:textId="77777777" w:rsidR="00135ED5" w:rsidRPr="00CE1ADD" w:rsidRDefault="00135ED5" w:rsidP="00135ED5">
      <w:pPr>
        <w:numPr>
          <w:ilvl w:val="0"/>
          <w:numId w:val="18"/>
        </w:numPr>
        <w:spacing w:before="100" w:beforeAutospacing="1" w:after="100" w:afterAutospacing="1"/>
        <w:rPr>
          <w:rFonts w:ascii="Calibri" w:hAnsi="Calibri"/>
          <w:szCs w:val="22"/>
          <w:lang w:val="en" w:eastAsia="en-GB"/>
        </w:rPr>
      </w:pPr>
      <w:r w:rsidRPr="00CE1ADD">
        <w:rPr>
          <w:rFonts w:ascii="Calibri" w:hAnsi="Calibri"/>
          <w:szCs w:val="22"/>
          <w:lang w:val="en" w:eastAsia="en-GB"/>
        </w:rPr>
        <w:t xml:space="preserve">Gang association either through relatives, peers, intimate relationships or </w:t>
      </w:r>
      <w:proofErr w:type="spellStart"/>
      <w:r w:rsidRPr="00CE1ADD">
        <w:rPr>
          <w:rFonts w:ascii="Calibri" w:hAnsi="Calibri"/>
          <w:szCs w:val="22"/>
          <w:lang w:val="en" w:eastAsia="en-GB"/>
        </w:rPr>
        <w:t>neighbourhood</w:t>
      </w:r>
      <w:proofErr w:type="spellEnd"/>
    </w:p>
    <w:p w14:paraId="420C3612" w14:textId="77777777" w:rsidR="00135ED5" w:rsidRPr="00CE1ADD" w:rsidRDefault="00135ED5" w:rsidP="00135ED5">
      <w:pPr>
        <w:numPr>
          <w:ilvl w:val="0"/>
          <w:numId w:val="18"/>
        </w:numPr>
        <w:spacing w:before="100" w:beforeAutospacing="1" w:after="100" w:afterAutospacing="1"/>
        <w:rPr>
          <w:rFonts w:ascii="Calibri" w:hAnsi="Calibri"/>
          <w:szCs w:val="22"/>
          <w:lang w:val="en" w:eastAsia="en-GB"/>
        </w:rPr>
      </w:pPr>
      <w:r w:rsidRPr="00CE1ADD">
        <w:rPr>
          <w:rFonts w:ascii="Calibri" w:hAnsi="Calibri"/>
          <w:szCs w:val="22"/>
          <w:lang w:val="en" w:eastAsia="en-GB"/>
        </w:rPr>
        <w:t>Lacking friends from the same age group</w:t>
      </w:r>
    </w:p>
    <w:p w14:paraId="698339D0" w14:textId="77777777" w:rsidR="00135ED5" w:rsidRPr="00CE1ADD" w:rsidRDefault="00135ED5" w:rsidP="00135ED5">
      <w:pPr>
        <w:numPr>
          <w:ilvl w:val="0"/>
          <w:numId w:val="18"/>
        </w:numPr>
        <w:spacing w:before="100" w:beforeAutospacing="1" w:after="100" w:afterAutospacing="1"/>
        <w:rPr>
          <w:rFonts w:ascii="Calibri" w:hAnsi="Calibri"/>
          <w:szCs w:val="22"/>
          <w:lang w:val="en" w:eastAsia="en-GB"/>
        </w:rPr>
      </w:pPr>
      <w:r w:rsidRPr="00CE1ADD">
        <w:rPr>
          <w:rFonts w:ascii="Calibri" w:hAnsi="Calibri"/>
          <w:szCs w:val="22"/>
          <w:lang w:val="en" w:eastAsia="en-GB"/>
        </w:rPr>
        <w:t>At</w:t>
      </w:r>
      <w:r w:rsidR="00CE752A" w:rsidRPr="00CE1ADD">
        <w:rPr>
          <w:rFonts w:ascii="Calibri" w:hAnsi="Calibri"/>
          <w:szCs w:val="22"/>
          <w:lang w:val="en" w:eastAsia="en-GB"/>
        </w:rPr>
        <w:t>t</w:t>
      </w:r>
      <w:r w:rsidRPr="00CE1ADD">
        <w:rPr>
          <w:rFonts w:ascii="Calibri" w:hAnsi="Calibri"/>
          <w:szCs w:val="22"/>
          <w:lang w:val="en" w:eastAsia="en-GB"/>
        </w:rPr>
        <w:t>ending schoo</w:t>
      </w:r>
      <w:r w:rsidR="00CE752A" w:rsidRPr="00CE1ADD">
        <w:rPr>
          <w:rFonts w:ascii="Calibri" w:hAnsi="Calibri"/>
          <w:szCs w:val="22"/>
          <w:lang w:val="en" w:eastAsia="en-GB"/>
        </w:rPr>
        <w:t>l or are friends with young people who are sexually exploited</w:t>
      </w:r>
    </w:p>
    <w:p w14:paraId="6A4DC244" w14:textId="77777777" w:rsidR="00CE752A" w:rsidRPr="00CE1ADD" w:rsidRDefault="00CE752A" w:rsidP="00135ED5">
      <w:pPr>
        <w:numPr>
          <w:ilvl w:val="0"/>
          <w:numId w:val="18"/>
        </w:numPr>
        <w:spacing w:before="100" w:beforeAutospacing="1" w:after="100" w:afterAutospacing="1"/>
        <w:rPr>
          <w:rFonts w:ascii="Calibri" w:hAnsi="Calibri"/>
          <w:szCs w:val="22"/>
          <w:lang w:val="en" w:eastAsia="en-GB"/>
        </w:rPr>
      </w:pPr>
      <w:r w:rsidRPr="00CE1ADD">
        <w:rPr>
          <w:rFonts w:ascii="Calibri" w:hAnsi="Calibri"/>
          <w:szCs w:val="22"/>
          <w:lang w:val="en" w:eastAsia="en-GB"/>
        </w:rPr>
        <w:t>Not engaging in education/training or employment</w:t>
      </w:r>
    </w:p>
    <w:p w14:paraId="4422A583" w14:textId="77777777" w:rsidR="00CE752A" w:rsidRPr="00CE1ADD" w:rsidRDefault="00CE752A" w:rsidP="00135ED5">
      <w:pPr>
        <w:numPr>
          <w:ilvl w:val="0"/>
          <w:numId w:val="18"/>
        </w:numPr>
        <w:spacing w:before="100" w:beforeAutospacing="1" w:after="100" w:afterAutospacing="1"/>
        <w:rPr>
          <w:rFonts w:ascii="Calibri" w:hAnsi="Calibri"/>
          <w:szCs w:val="22"/>
          <w:lang w:val="en" w:eastAsia="en-GB"/>
        </w:rPr>
      </w:pPr>
      <w:r w:rsidRPr="00CE1ADD">
        <w:rPr>
          <w:rFonts w:ascii="Calibri" w:hAnsi="Calibri"/>
          <w:szCs w:val="22"/>
          <w:lang w:val="en" w:eastAsia="en-GB"/>
        </w:rPr>
        <w:t>Unsure about their sexual orientation or unable to disclose sexual orientation to their families</w:t>
      </w:r>
    </w:p>
    <w:p w14:paraId="00346145" w14:textId="77777777" w:rsidR="00CE752A" w:rsidRPr="00CE1ADD" w:rsidRDefault="00CE752A" w:rsidP="00135ED5">
      <w:pPr>
        <w:numPr>
          <w:ilvl w:val="0"/>
          <w:numId w:val="18"/>
        </w:numPr>
        <w:spacing w:before="100" w:beforeAutospacing="1" w:after="100" w:afterAutospacing="1"/>
        <w:rPr>
          <w:rFonts w:ascii="Calibri" w:hAnsi="Calibri"/>
          <w:szCs w:val="22"/>
          <w:lang w:val="en" w:eastAsia="en-GB"/>
        </w:rPr>
      </w:pPr>
      <w:r w:rsidRPr="00CE1ADD">
        <w:rPr>
          <w:rFonts w:ascii="Calibri" w:hAnsi="Calibri"/>
          <w:szCs w:val="22"/>
          <w:lang w:val="en" w:eastAsia="en-GB"/>
        </w:rPr>
        <w:t>Learning disabilities</w:t>
      </w:r>
    </w:p>
    <w:p w14:paraId="74843CE6" w14:textId="77777777" w:rsidR="00CE752A" w:rsidRPr="00CE1ADD" w:rsidRDefault="00CE752A" w:rsidP="00135ED5">
      <w:pPr>
        <w:numPr>
          <w:ilvl w:val="0"/>
          <w:numId w:val="18"/>
        </w:numPr>
        <w:spacing w:before="100" w:beforeAutospacing="1" w:after="100" w:afterAutospacing="1"/>
        <w:rPr>
          <w:rFonts w:ascii="Calibri" w:hAnsi="Calibri"/>
          <w:szCs w:val="22"/>
          <w:lang w:val="en" w:eastAsia="en-GB"/>
        </w:rPr>
      </w:pPr>
      <w:r w:rsidRPr="00CE1ADD">
        <w:rPr>
          <w:rFonts w:ascii="Calibri" w:hAnsi="Calibri"/>
          <w:szCs w:val="22"/>
          <w:lang w:val="en" w:eastAsia="en-GB"/>
        </w:rPr>
        <w:t>Young carer</w:t>
      </w:r>
    </w:p>
    <w:p w14:paraId="10214389" w14:textId="77777777" w:rsidR="00CE752A" w:rsidRPr="00CE1ADD" w:rsidRDefault="00CE752A" w:rsidP="00135ED5">
      <w:pPr>
        <w:numPr>
          <w:ilvl w:val="0"/>
          <w:numId w:val="18"/>
        </w:numPr>
        <w:spacing w:before="100" w:beforeAutospacing="1" w:after="100" w:afterAutospacing="1"/>
        <w:rPr>
          <w:rFonts w:ascii="Calibri" w:hAnsi="Calibri"/>
          <w:szCs w:val="22"/>
          <w:lang w:val="en" w:eastAsia="en-GB"/>
        </w:rPr>
      </w:pPr>
      <w:r w:rsidRPr="00CE1ADD">
        <w:rPr>
          <w:rFonts w:ascii="Calibri" w:hAnsi="Calibri"/>
          <w:szCs w:val="22"/>
          <w:lang w:val="en" w:eastAsia="en-GB"/>
        </w:rPr>
        <w:t>Recent bereavement or loss</w:t>
      </w:r>
    </w:p>
    <w:p w14:paraId="6728A9EC" w14:textId="77777777" w:rsidR="00895B68" w:rsidRPr="00227944" w:rsidRDefault="00CE752A" w:rsidP="00CE752A">
      <w:pPr>
        <w:numPr>
          <w:ilvl w:val="0"/>
          <w:numId w:val="18"/>
        </w:numPr>
        <w:spacing w:before="100" w:beforeAutospacing="1" w:after="100" w:afterAutospacing="1"/>
        <w:rPr>
          <w:rFonts w:ascii="Calibri" w:hAnsi="Calibri"/>
          <w:szCs w:val="22"/>
          <w:lang w:val="en" w:eastAsia="en-GB"/>
        </w:rPr>
      </w:pPr>
      <w:r w:rsidRPr="00CE1ADD">
        <w:rPr>
          <w:rFonts w:ascii="Calibri" w:hAnsi="Calibri"/>
          <w:szCs w:val="22"/>
          <w:lang w:val="en" w:eastAsia="en-GB"/>
        </w:rPr>
        <w:t>Low self-esteem or self confidence</w:t>
      </w:r>
    </w:p>
    <w:p w14:paraId="1E0BA3B2" w14:textId="77777777" w:rsidR="00CE752A" w:rsidRPr="00CE1ADD" w:rsidRDefault="006361C4" w:rsidP="00CE752A">
      <w:pPr>
        <w:spacing w:before="100" w:beforeAutospacing="1" w:after="100" w:afterAutospacing="1"/>
        <w:rPr>
          <w:rFonts w:ascii="Calibri" w:hAnsi="Calibri"/>
          <w:szCs w:val="22"/>
          <w:lang w:val="en" w:eastAsia="en-GB"/>
        </w:rPr>
      </w:pPr>
      <w:r w:rsidRPr="00CE1ADD">
        <w:rPr>
          <w:rFonts w:ascii="Calibri" w:hAnsi="Calibri"/>
          <w:szCs w:val="22"/>
          <w:lang w:val="en" w:eastAsia="en-GB"/>
        </w:rPr>
        <w:t xml:space="preserve">CSE </w:t>
      </w:r>
      <w:proofErr w:type="spellStart"/>
      <w:r w:rsidR="00CE752A" w:rsidRPr="00CE1ADD">
        <w:rPr>
          <w:rFonts w:ascii="Calibri" w:hAnsi="Calibri"/>
          <w:szCs w:val="22"/>
          <w:lang w:val="en" w:eastAsia="en-GB"/>
        </w:rPr>
        <w:t>Behavioural</w:t>
      </w:r>
      <w:proofErr w:type="spellEnd"/>
      <w:r w:rsidR="00CE752A" w:rsidRPr="00CE1ADD">
        <w:rPr>
          <w:rFonts w:ascii="Calibri" w:hAnsi="Calibri"/>
          <w:szCs w:val="22"/>
          <w:lang w:val="en" w:eastAsia="en-GB"/>
        </w:rPr>
        <w:t xml:space="preserve"> &amp; Risk Indicators</w:t>
      </w:r>
    </w:p>
    <w:p w14:paraId="3F9398CA" w14:textId="77777777" w:rsidR="00CE752A" w:rsidRPr="00CE1ADD" w:rsidRDefault="00CE752A" w:rsidP="00CE752A">
      <w:pPr>
        <w:numPr>
          <w:ilvl w:val="0"/>
          <w:numId w:val="19"/>
        </w:numPr>
        <w:spacing w:before="100" w:beforeAutospacing="1" w:after="100" w:afterAutospacing="1"/>
        <w:rPr>
          <w:rFonts w:ascii="Calibri" w:hAnsi="Calibri"/>
          <w:szCs w:val="22"/>
          <w:lang w:val="en" w:eastAsia="en-GB"/>
        </w:rPr>
      </w:pPr>
      <w:r w:rsidRPr="00CE1ADD">
        <w:rPr>
          <w:rFonts w:ascii="Calibri" w:hAnsi="Calibri"/>
          <w:szCs w:val="22"/>
          <w:lang w:val="en" w:eastAsia="en-GB"/>
        </w:rPr>
        <w:t>Older boyfriend</w:t>
      </w:r>
    </w:p>
    <w:p w14:paraId="1C594EE8" w14:textId="77777777" w:rsidR="00CE752A" w:rsidRPr="00CE1ADD" w:rsidRDefault="00D05011" w:rsidP="00CE752A">
      <w:pPr>
        <w:numPr>
          <w:ilvl w:val="0"/>
          <w:numId w:val="19"/>
        </w:numPr>
        <w:spacing w:before="100" w:beforeAutospacing="1" w:after="100" w:afterAutospacing="1"/>
        <w:rPr>
          <w:rFonts w:ascii="Calibri" w:hAnsi="Calibri"/>
          <w:szCs w:val="22"/>
          <w:lang w:val="en" w:eastAsia="en-GB"/>
        </w:rPr>
      </w:pPr>
      <w:r>
        <w:rPr>
          <w:rFonts w:ascii="Calibri" w:hAnsi="Calibri"/>
          <w:szCs w:val="22"/>
          <w:lang w:val="en" w:eastAsia="en-GB"/>
        </w:rPr>
        <w:t>Gang-involved</w:t>
      </w:r>
      <w:r w:rsidR="00CE752A" w:rsidRPr="00CE1ADD">
        <w:rPr>
          <w:rFonts w:ascii="Calibri" w:hAnsi="Calibri"/>
          <w:szCs w:val="22"/>
          <w:lang w:val="en" w:eastAsia="en-GB"/>
        </w:rPr>
        <w:t xml:space="preserve"> peers</w:t>
      </w:r>
    </w:p>
    <w:p w14:paraId="2934E5BC" w14:textId="77777777" w:rsidR="00CE752A" w:rsidRPr="00CE1ADD" w:rsidRDefault="00CE752A" w:rsidP="00CE752A">
      <w:pPr>
        <w:numPr>
          <w:ilvl w:val="0"/>
          <w:numId w:val="19"/>
        </w:numPr>
        <w:spacing w:before="100" w:beforeAutospacing="1" w:after="100" w:afterAutospacing="1"/>
        <w:rPr>
          <w:rFonts w:ascii="Calibri" w:hAnsi="Calibri"/>
          <w:szCs w:val="22"/>
          <w:lang w:val="en" w:eastAsia="en-GB"/>
        </w:rPr>
      </w:pPr>
      <w:r w:rsidRPr="00CE1ADD">
        <w:rPr>
          <w:rFonts w:ascii="Calibri" w:hAnsi="Calibri"/>
          <w:szCs w:val="22"/>
          <w:lang w:val="en" w:eastAsia="en-GB"/>
        </w:rPr>
        <w:t>Missing from home or care</w:t>
      </w:r>
    </w:p>
    <w:p w14:paraId="6D5E33C3" w14:textId="77777777" w:rsidR="00CE752A" w:rsidRPr="00CE1ADD" w:rsidRDefault="00CE752A" w:rsidP="00CE752A">
      <w:pPr>
        <w:numPr>
          <w:ilvl w:val="0"/>
          <w:numId w:val="19"/>
        </w:numPr>
        <w:spacing w:before="100" w:beforeAutospacing="1" w:after="100" w:afterAutospacing="1"/>
        <w:rPr>
          <w:rFonts w:ascii="Calibri" w:hAnsi="Calibri"/>
          <w:szCs w:val="22"/>
          <w:lang w:val="en" w:eastAsia="en-GB"/>
        </w:rPr>
      </w:pPr>
      <w:r w:rsidRPr="00CE1ADD">
        <w:rPr>
          <w:rFonts w:ascii="Calibri" w:hAnsi="Calibri"/>
          <w:szCs w:val="22"/>
          <w:lang w:val="en" w:eastAsia="en-GB"/>
        </w:rPr>
        <w:t>Physical injuries</w:t>
      </w:r>
    </w:p>
    <w:p w14:paraId="51F4B135" w14:textId="77777777" w:rsidR="00CE752A" w:rsidRPr="00CE1ADD" w:rsidRDefault="00CE752A" w:rsidP="00CE752A">
      <w:pPr>
        <w:numPr>
          <w:ilvl w:val="0"/>
          <w:numId w:val="19"/>
        </w:numPr>
        <w:spacing w:before="100" w:beforeAutospacing="1" w:after="100" w:afterAutospacing="1"/>
        <w:rPr>
          <w:rFonts w:ascii="Calibri" w:hAnsi="Calibri"/>
          <w:szCs w:val="22"/>
          <w:lang w:val="en" w:eastAsia="en-GB"/>
        </w:rPr>
      </w:pPr>
      <w:r w:rsidRPr="00CE1ADD">
        <w:rPr>
          <w:rFonts w:ascii="Calibri" w:hAnsi="Calibri"/>
          <w:szCs w:val="22"/>
          <w:lang w:val="en" w:eastAsia="en-GB"/>
        </w:rPr>
        <w:t>Drug or alcohol misuse</w:t>
      </w:r>
    </w:p>
    <w:p w14:paraId="333F115A" w14:textId="77777777" w:rsidR="00CE752A" w:rsidRPr="00CE1ADD" w:rsidRDefault="00CE752A" w:rsidP="00CE752A">
      <w:pPr>
        <w:numPr>
          <w:ilvl w:val="0"/>
          <w:numId w:val="19"/>
        </w:numPr>
        <w:spacing w:before="100" w:beforeAutospacing="1" w:after="100" w:afterAutospacing="1"/>
        <w:rPr>
          <w:rFonts w:ascii="Calibri" w:hAnsi="Calibri"/>
          <w:szCs w:val="22"/>
          <w:lang w:val="en" w:eastAsia="en-GB"/>
        </w:rPr>
      </w:pPr>
      <w:r w:rsidRPr="00CE1ADD">
        <w:rPr>
          <w:rFonts w:ascii="Calibri" w:hAnsi="Calibri"/>
          <w:szCs w:val="22"/>
          <w:lang w:val="en" w:eastAsia="en-GB"/>
        </w:rPr>
        <w:t>Involvement in offending</w:t>
      </w:r>
    </w:p>
    <w:p w14:paraId="15896E08" w14:textId="77777777" w:rsidR="00CE752A" w:rsidRPr="00CE1ADD" w:rsidRDefault="00CE752A" w:rsidP="00CE752A">
      <w:pPr>
        <w:numPr>
          <w:ilvl w:val="0"/>
          <w:numId w:val="19"/>
        </w:numPr>
        <w:spacing w:before="100" w:beforeAutospacing="1" w:after="100" w:afterAutospacing="1"/>
        <w:rPr>
          <w:rFonts w:ascii="Calibri" w:hAnsi="Calibri"/>
          <w:szCs w:val="22"/>
          <w:lang w:val="en" w:eastAsia="en-GB"/>
        </w:rPr>
      </w:pPr>
      <w:r w:rsidRPr="00CE1ADD">
        <w:rPr>
          <w:rFonts w:ascii="Calibri" w:hAnsi="Calibri"/>
          <w:szCs w:val="22"/>
          <w:lang w:val="en" w:eastAsia="en-GB"/>
        </w:rPr>
        <w:t xml:space="preserve">Repeat </w:t>
      </w:r>
      <w:proofErr w:type="gramStart"/>
      <w:r w:rsidRPr="00CE1ADD">
        <w:rPr>
          <w:rFonts w:ascii="Calibri" w:hAnsi="Calibri"/>
          <w:szCs w:val="22"/>
          <w:lang w:val="en" w:eastAsia="en-GB"/>
        </w:rPr>
        <w:t>sexually-transmitted</w:t>
      </w:r>
      <w:proofErr w:type="gramEnd"/>
      <w:r w:rsidRPr="00CE1ADD">
        <w:rPr>
          <w:rFonts w:ascii="Calibri" w:hAnsi="Calibri"/>
          <w:szCs w:val="22"/>
          <w:lang w:val="en" w:eastAsia="en-GB"/>
        </w:rPr>
        <w:t xml:space="preserve"> infections, pregnancy and terminations</w:t>
      </w:r>
    </w:p>
    <w:p w14:paraId="544EF58F" w14:textId="77777777" w:rsidR="00CE752A" w:rsidRPr="00CE1ADD" w:rsidRDefault="00CE752A" w:rsidP="00CE752A">
      <w:pPr>
        <w:numPr>
          <w:ilvl w:val="0"/>
          <w:numId w:val="19"/>
        </w:numPr>
        <w:spacing w:before="100" w:beforeAutospacing="1" w:after="100" w:afterAutospacing="1"/>
        <w:rPr>
          <w:rFonts w:ascii="Calibri" w:hAnsi="Calibri"/>
          <w:szCs w:val="22"/>
          <w:lang w:val="en" w:eastAsia="en-GB"/>
        </w:rPr>
      </w:pPr>
      <w:r w:rsidRPr="00CE1ADD">
        <w:rPr>
          <w:rFonts w:ascii="Calibri" w:hAnsi="Calibri"/>
          <w:szCs w:val="22"/>
          <w:lang w:val="en" w:eastAsia="en-GB"/>
        </w:rPr>
        <w:t>Evidence or sexual bullying and/or vulnerability through the internet and/or social networking sites</w:t>
      </w:r>
    </w:p>
    <w:p w14:paraId="742F41D1" w14:textId="77777777" w:rsidR="00CE752A" w:rsidRPr="00CE1ADD" w:rsidRDefault="00CE752A" w:rsidP="00CE752A">
      <w:pPr>
        <w:numPr>
          <w:ilvl w:val="0"/>
          <w:numId w:val="19"/>
        </w:numPr>
        <w:spacing w:before="100" w:beforeAutospacing="1" w:after="100" w:afterAutospacing="1"/>
        <w:rPr>
          <w:rFonts w:ascii="Calibri" w:hAnsi="Calibri"/>
          <w:szCs w:val="22"/>
          <w:lang w:val="en" w:eastAsia="en-GB"/>
        </w:rPr>
      </w:pPr>
      <w:r w:rsidRPr="00CE1ADD">
        <w:rPr>
          <w:rFonts w:ascii="Calibri" w:hAnsi="Calibri"/>
          <w:szCs w:val="22"/>
          <w:lang w:val="en" w:eastAsia="en-GB"/>
        </w:rPr>
        <w:lastRenderedPageBreak/>
        <w:t>Disclosure made then withdrawn</w:t>
      </w:r>
    </w:p>
    <w:p w14:paraId="53FCEB15" w14:textId="77777777" w:rsidR="00CE752A" w:rsidRPr="00CE1ADD" w:rsidRDefault="00CE752A" w:rsidP="00CE752A">
      <w:pPr>
        <w:numPr>
          <w:ilvl w:val="0"/>
          <w:numId w:val="19"/>
        </w:numPr>
        <w:spacing w:before="100" w:beforeAutospacing="1" w:after="100" w:afterAutospacing="1"/>
        <w:rPr>
          <w:rFonts w:ascii="Calibri" w:hAnsi="Calibri"/>
          <w:szCs w:val="22"/>
          <w:lang w:val="en" w:eastAsia="en-GB"/>
        </w:rPr>
      </w:pPr>
      <w:r w:rsidRPr="00CE1ADD">
        <w:rPr>
          <w:rFonts w:ascii="Calibri" w:hAnsi="Calibri"/>
          <w:szCs w:val="22"/>
          <w:lang w:val="en" w:eastAsia="en-GB"/>
        </w:rPr>
        <w:t>Unexplained money or gifts and unexplained mobiles</w:t>
      </w:r>
    </w:p>
    <w:p w14:paraId="28D35DB8" w14:textId="77777777" w:rsidR="00CE752A" w:rsidRPr="00CE1ADD" w:rsidRDefault="00CE752A" w:rsidP="00CE752A">
      <w:pPr>
        <w:numPr>
          <w:ilvl w:val="0"/>
          <w:numId w:val="19"/>
        </w:numPr>
        <w:spacing w:before="100" w:beforeAutospacing="1" w:after="100" w:afterAutospacing="1"/>
        <w:rPr>
          <w:rFonts w:ascii="Calibri" w:hAnsi="Calibri"/>
          <w:szCs w:val="22"/>
          <w:lang w:val="en" w:eastAsia="en-GB"/>
        </w:rPr>
      </w:pPr>
      <w:r w:rsidRPr="00CE1ADD">
        <w:rPr>
          <w:rFonts w:ascii="Calibri" w:hAnsi="Calibri"/>
          <w:szCs w:val="22"/>
          <w:lang w:val="en" w:eastAsia="en-GB"/>
        </w:rPr>
        <w:t>Absent from school</w:t>
      </w:r>
    </w:p>
    <w:p w14:paraId="4FBF348F" w14:textId="77777777" w:rsidR="00CE752A" w:rsidRPr="00CE1ADD" w:rsidRDefault="00CE752A" w:rsidP="00CE752A">
      <w:pPr>
        <w:numPr>
          <w:ilvl w:val="0"/>
          <w:numId w:val="19"/>
        </w:numPr>
        <w:spacing w:before="100" w:beforeAutospacing="1" w:after="100" w:afterAutospacing="1"/>
        <w:rPr>
          <w:rFonts w:ascii="Calibri" w:hAnsi="Calibri"/>
          <w:szCs w:val="22"/>
          <w:lang w:val="en" w:eastAsia="en-GB"/>
        </w:rPr>
      </w:pPr>
      <w:r w:rsidRPr="00CE1ADD">
        <w:rPr>
          <w:rFonts w:ascii="Calibri" w:hAnsi="Calibri"/>
          <w:szCs w:val="22"/>
          <w:lang w:val="en" w:eastAsia="en-GB"/>
        </w:rPr>
        <w:t>Bullying in or out of school</w:t>
      </w:r>
    </w:p>
    <w:p w14:paraId="75502E2F" w14:textId="77777777" w:rsidR="00CE752A" w:rsidRPr="00CE1ADD" w:rsidRDefault="00CE752A" w:rsidP="00CE752A">
      <w:pPr>
        <w:numPr>
          <w:ilvl w:val="0"/>
          <w:numId w:val="19"/>
        </w:numPr>
        <w:spacing w:before="100" w:beforeAutospacing="1" w:after="100" w:afterAutospacing="1"/>
        <w:rPr>
          <w:rFonts w:ascii="Calibri" w:hAnsi="Calibri"/>
          <w:szCs w:val="22"/>
          <w:lang w:val="en" w:eastAsia="en-GB"/>
        </w:rPr>
      </w:pPr>
      <w:r w:rsidRPr="00CE1ADD">
        <w:rPr>
          <w:rFonts w:ascii="Calibri" w:hAnsi="Calibri"/>
          <w:szCs w:val="22"/>
          <w:lang w:val="en" w:eastAsia="en-GB"/>
        </w:rPr>
        <w:t>Change in physical appearance</w:t>
      </w:r>
    </w:p>
    <w:p w14:paraId="2008B1EB" w14:textId="77777777" w:rsidR="00CE752A" w:rsidRPr="00CE1ADD" w:rsidRDefault="00CE752A" w:rsidP="00CE752A">
      <w:pPr>
        <w:numPr>
          <w:ilvl w:val="0"/>
          <w:numId w:val="19"/>
        </w:numPr>
        <w:spacing w:before="100" w:beforeAutospacing="1" w:after="100" w:afterAutospacing="1"/>
        <w:rPr>
          <w:rFonts w:ascii="Calibri" w:hAnsi="Calibri"/>
          <w:szCs w:val="22"/>
          <w:lang w:val="en" w:eastAsia="en-GB"/>
        </w:rPr>
      </w:pPr>
      <w:r w:rsidRPr="00CE1ADD">
        <w:rPr>
          <w:rFonts w:ascii="Calibri" w:hAnsi="Calibri"/>
          <w:szCs w:val="22"/>
          <w:lang w:val="en" w:eastAsia="en-GB"/>
        </w:rPr>
        <w:t>Recruiting others into exploitative situations</w:t>
      </w:r>
    </w:p>
    <w:p w14:paraId="089E4D21" w14:textId="77777777" w:rsidR="00CE752A" w:rsidRPr="00CE1ADD" w:rsidRDefault="00CE752A" w:rsidP="00CE752A">
      <w:pPr>
        <w:numPr>
          <w:ilvl w:val="0"/>
          <w:numId w:val="19"/>
        </w:numPr>
        <w:spacing w:before="100" w:beforeAutospacing="1" w:after="100" w:afterAutospacing="1"/>
        <w:rPr>
          <w:rFonts w:ascii="Calibri" w:hAnsi="Calibri"/>
          <w:szCs w:val="22"/>
          <w:lang w:val="en" w:eastAsia="en-GB"/>
        </w:rPr>
      </w:pPr>
      <w:r w:rsidRPr="00CE1ADD">
        <w:rPr>
          <w:rFonts w:ascii="Calibri" w:hAnsi="Calibri"/>
          <w:szCs w:val="22"/>
          <w:lang w:val="en" w:eastAsia="en-GB"/>
        </w:rPr>
        <w:t>Family involvement in sexual exploitation</w:t>
      </w:r>
    </w:p>
    <w:p w14:paraId="3C01ACC7" w14:textId="77777777" w:rsidR="00CE752A" w:rsidRPr="00CE1ADD" w:rsidRDefault="00CE752A" w:rsidP="00CE752A">
      <w:pPr>
        <w:numPr>
          <w:ilvl w:val="0"/>
          <w:numId w:val="19"/>
        </w:numPr>
        <w:spacing w:before="100" w:beforeAutospacing="1" w:after="100" w:afterAutospacing="1"/>
        <w:rPr>
          <w:rFonts w:ascii="Calibri" w:hAnsi="Calibri"/>
          <w:szCs w:val="22"/>
          <w:lang w:val="en" w:eastAsia="en-GB"/>
        </w:rPr>
      </w:pPr>
      <w:r w:rsidRPr="00CE1ADD">
        <w:rPr>
          <w:rFonts w:ascii="Calibri" w:hAnsi="Calibri"/>
          <w:szCs w:val="22"/>
          <w:lang w:val="en" w:eastAsia="en-GB"/>
        </w:rPr>
        <w:t>Poor mental health</w:t>
      </w:r>
    </w:p>
    <w:p w14:paraId="274E1434" w14:textId="77777777" w:rsidR="00CE752A" w:rsidRPr="00CE1ADD" w:rsidRDefault="00CE752A" w:rsidP="00CE752A">
      <w:pPr>
        <w:numPr>
          <w:ilvl w:val="0"/>
          <w:numId w:val="19"/>
        </w:numPr>
        <w:spacing w:before="100" w:beforeAutospacing="1" w:after="100" w:afterAutospacing="1"/>
        <w:rPr>
          <w:rFonts w:ascii="Calibri" w:hAnsi="Calibri"/>
          <w:szCs w:val="22"/>
          <w:lang w:val="en" w:eastAsia="en-GB"/>
        </w:rPr>
      </w:pPr>
      <w:r w:rsidRPr="00CE1ADD">
        <w:rPr>
          <w:rFonts w:ascii="Calibri" w:hAnsi="Calibri"/>
          <w:szCs w:val="22"/>
          <w:lang w:val="en" w:eastAsia="en-GB"/>
        </w:rPr>
        <w:t>Self-harm or thoughts of/or attempts at suicide</w:t>
      </w:r>
    </w:p>
    <w:p w14:paraId="7969D46C" w14:textId="77777777" w:rsidR="00330D7A" w:rsidRPr="00CE1ADD" w:rsidRDefault="00330D7A" w:rsidP="00330D7A">
      <w:pPr>
        <w:spacing w:before="100" w:beforeAutospacing="1" w:after="100" w:afterAutospacing="1"/>
        <w:outlineLvl w:val="2"/>
        <w:rPr>
          <w:rFonts w:ascii="Calibri" w:hAnsi="Calibri"/>
          <w:b/>
          <w:bCs/>
          <w:sz w:val="24"/>
          <w:lang w:val="en" w:eastAsia="en-GB"/>
        </w:rPr>
      </w:pPr>
      <w:r w:rsidRPr="00CE1ADD">
        <w:rPr>
          <w:rFonts w:ascii="Calibri" w:hAnsi="Calibri"/>
          <w:b/>
          <w:bCs/>
          <w:sz w:val="24"/>
          <w:lang w:val="en" w:eastAsia="en-GB"/>
        </w:rPr>
        <w:t>Female Genital Mutilation</w:t>
      </w:r>
    </w:p>
    <w:p w14:paraId="6C0722A6" w14:textId="77777777" w:rsidR="00330D7A" w:rsidRDefault="00330D7A" w:rsidP="00330D7A">
      <w:pPr>
        <w:spacing w:before="100" w:beforeAutospacing="1" w:after="100" w:afterAutospacing="1"/>
        <w:outlineLvl w:val="2"/>
        <w:rPr>
          <w:rFonts w:ascii="Calibri" w:hAnsi="Calibri" w:cs="Bliss Pro Light"/>
          <w:color w:val="000000"/>
          <w:szCs w:val="22"/>
        </w:rPr>
      </w:pPr>
      <w:r w:rsidRPr="00CE1ADD">
        <w:rPr>
          <w:rFonts w:ascii="Calibri" w:hAnsi="Calibri" w:cs="Bliss Pro Light"/>
          <w:color w:val="000000"/>
          <w:szCs w:val="22"/>
        </w:rPr>
        <w:t>FGM comprises all procedures involving partial or total removal of the external female genitalia or other injury to the female genital organs for non-medical reasons. It has no health benefits and harms girls and women in many ways. It involves removing and damaging healthy and normal female genital tissue, and hence interferes with the natural function of girls’ and women’s bodies. The practice causes severe pain and has several immediate and long-term health consequences, including difficulties in childbirth also causing dangers to the child.</w:t>
      </w:r>
    </w:p>
    <w:p w14:paraId="68C93E67" w14:textId="77777777" w:rsidR="009A6E48" w:rsidRDefault="009A6E48" w:rsidP="00330D7A">
      <w:pPr>
        <w:spacing w:before="100" w:beforeAutospacing="1" w:after="100" w:afterAutospacing="1"/>
        <w:outlineLvl w:val="2"/>
        <w:rPr>
          <w:rFonts w:ascii="Calibri" w:hAnsi="Calibri" w:cs="Bliss Pro Light"/>
          <w:b/>
          <w:color w:val="000000"/>
          <w:sz w:val="24"/>
        </w:rPr>
      </w:pPr>
      <w:r w:rsidRPr="009A6E48">
        <w:rPr>
          <w:rFonts w:ascii="Calibri" w:hAnsi="Calibri" w:cs="Bliss Pro Light"/>
          <w:b/>
          <w:color w:val="000000"/>
          <w:sz w:val="24"/>
        </w:rPr>
        <w:t>FGM Risk indicators</w:t>
      </w:r>
    </w:p>
    <w:p w14:paraId="0B6BD840" w14:textId="77777777" w:rsidR="007F118C" w:rsidRDefault="007F118C" w:rsidP="007F118C">
      <w:pPr>
        <w:numPr>
          <w:ilvl w:val="0"/>
          <w:numId w:val="28"/>
        </w:numPr>
        <w:autoSpaceDE w:val="0"/>
        <w:autoSpaceDN w:val="0"/>
        <w:adjustRightInd w:val="0"/>
        <w:rPr>
          <w:rFonts w:ascii="Calibri" w:hAnsi="Calibri" w:cs="Calibri"/>
          <w:color w:val="000000"/>
          <w:sz w:val="23"/>
          <w:szCs w:val="23"/>
          <w:lang w:val="en-GB" w:eastAsia="en-GB"/>
        </w:rPr>
      </w:pPr>
      <w:r w:rsidRPr="007F118C">
        <w:rPr>
          <w:rFonts w:ascii="Calibri" w:hAnsi="Calibri" w:cs="Calibri"/>
          <w:color w:val="000000"/>
          <w:sz w:val="23"/>
          <w:szCs w:val="23"/>
          <w:lang w:val="en-GB" w:eastAsia="en-GB"/>
        </w:rPr>
        <w:t xml:space="preserve">The family comes from a community that is known to practice FGM - especially if </w:t>
      </w:r>
      <w:r>
        <w:rPr>
          <w:rFonts w:ascii="Calibri" w:hAnsi="Calibri" w:cs="Calibri"/>
          <w:color w:val="000000"/>
          <w:sz w:val="23"/>
          <w:szCs w:val="23"/>
          <w:lang w:val="en-GB" w:eastAsia="en-GB"/>
        </w:rPr>
        <w:t>there are elderly women present</w:t>
      </w:r>
      <w:r w:rsidRPr="007F118C">
        <w:rPr>
          <w:rFonts w:ascii="Calibri" w:hAnsi="Calibri" w:cs="Calibri"/>
          <w:color w:val="000000"/>
          <w:sz w:val="23"/>
          <w:szCs w:val="23"/>
          <w:lang w:val="en-GB" w:eastAsia="en-GB"/>
        </w:rPr>
        <w:t xml:space="preserve"> </w:t>
      </w:r>
    </w:p>
    <w:p w14:paraId="4353D921" w14:textId="77777777" w:rsidR="007F118C" w:rsidRDefault="007F118C" w:rsidP="007F118C">
      <w:pPr>
        <w:numPr>
          <w:ilvl w:val="0"/>
          <w:numId w:val="28"/>
        </w:numPr>
        <w:autoSpaceDE w:val="0"/>
        <w:autoSpaceDN w:val="0"/>
        <w:adjustRightInd w:val="0"/>
        <w:rPr>
          <w:rFonts w:ascii="Calibri" w:hAnsi="Calibri" w:cs="Calibri"/>
          <w:color w:val="000000"/>
          <w:sz w:val="23"/>
          <w:szCs w:val="23"/>
          <w:lang w:val="en-GB" w:eastAsia="en-GB"/>
        </w:rPr>
      </w:pPr>
      <w:r>
        <w:rPr>
          <w:rFonts w:ascii="Calibri" w:hAnsi="Calibri" w:cs="Calibri"/>
          <w:color w:val="000000"/>
          <w:sz w:val="23"/>
          <w:szCs w:val="23"/>
          <w:lang w:val="en-GB" w:eastAsia="en-GB"/>
        </w:rPr>
        <w:t>A female student’s mother has undergone the procedure previously</w:t>
      </w:r>
    </w:p>
    <w:p w14:paraId="02BDA494" w14:textId="77777777" w:rsidR="007F118C" w:rsidRDefault="007F118C" w:rsidP="007F118C">
      <w:pPr>
        <w:numPr>
          <w:ilvl w:val="0"/>
          <w:numId w:val="28"/>
        </w:numPr>
        <w:autoSpaceDE w:val="0"/>
        <w:autoSpaceDN w:val="0"/>
        <w:adjustRightInd w:val="0"/>
        <w:rPr>
          <w:rFonts w:ascii="Calibri" w:hAnsi="Calibri" w:cs="Calibri"/>
          <w:color w:val="000000"/>
          <w:sz w:val="23"/>
          <w:szCs w:val="23"/>
          <w:lang w:val="en-GB" w:eastAsia="en-GB"/>
        </w:rPr>
      </w:pPr>
      <w:r>
        <w:rPr>
          <w:rFonts w:ascii="Calibri" w:hAnsi="Calibri" w:cs="Calibri"/>
          <w:color w:val="000000"/>
          <w:sz w:val="23"/>
          <w:szCs w:val="23"/>
          <w:lang w:val="en-GB" w:eastAsia="en-GB"/>
        </w:rPr>
        <w:t>A female student’s sister has undergone the procedure previously</w:t>
      </w:r>
    </w:p>
    <w:p w14:paraId="405F7039" w14:textId="77777777" w:rsidR="007F118C" w:rsidRPr="007F118C" w:rsidRDefault="007F118C" w:rsidP="007F118C">
      <w:pPr>
        <w:numPr>
          <w:ilvl w:val="0"/>
          <w:numId w:val="28"/>
        </w:numPr>
        <w:autoSpaceDE w:val="0"/>
        <w:autoSpaceDN w:val="0"/>
        <w:adjustRightInd w:val="0"/>
        <w:rPr>
          <w:rFonts w:ascii="Calibri" w:hAnsi="Calibri" w:cs="Calibri"/>
          <w:color w:val="000000"/>
          <w:sz w:val="23"/>
          <w:szCs w:val="23"/>
          <w:lang w:val="en-GB" w:eastAsia="en-GB"/>
        </w:rPr>
      </w:pPr>
      <w:r>
        <w:rPr>
          <w:rFonts w:ascii="Calibri" w:hAnsi="Calibri" w:cs="Calibri"/>
          <w:color w:val="000000"/>
          <w:sz w:val="23"/>
          <w:szCs w:val="23"/>
          <w:lang w:val="en-GB" w:eastAsia="en-GB"/>
        </w:rPr>
        <w:t>A girl is withdrawn from personal, social and health education at the request of the parent/carer</w:t>
      </w:r>
    </w:p>
    <w:p w14:paraId="286105DD" w14:textId="77777777" w:rsidR="007F118C" w:rsidRPr="007F118C" w:rsidRDefault="007F118C" w:rsidP="007F118C">
      <w:pPr>
        <w:autoSpaceDE w:val="0"/>
        <w:autoSpaceDN w:val="0"/>
        <w:adjustRightInd w:val="0"/>
        <w:rPr>
          <w:rFonts w:ascii="Calibri" w:hAnsi="Calibri" w:cs="Calibri"/>
          <w:color w:val="000000"/>
          <w:sz w:val="23"/>
          <w:szCs w:val="23"/>
          <w:lang w:val="en-GB" w:eastAsia="en-GB"/>
        </w:rPr>
      </w:pPr>
    </w:p>
    <w:p w14:paraId="2D2AC0E2" w14:textId="77777777" w:rsidR="009A6E48" w:rsidRPr="00C96A85" w:rsidRDefault="009A6E48" w:rsidP="009A6E48">
      <w:pPr>
        <w:autoSpaceDE w:val="0"/>
        <w:autoSpaceDN w:val="0"/>
        <w:adjustRightInd w:val="0"/>
        <w:rPr>
          <w:rFonts w:ascii="Calibri" w:hAnsi="Calibri" w:cs="Bliss Pro Light"/>
          <w:b/>
          <w:szCs w:val="22"/>
          <w:lang w:val="en-GB" w:eastAsia="en-GB"/>
        </w:rPr>
      </w:pPr>
      <w:r w:rsidRPr="00C96A85">
        <w:rPr>
          <w:rFonts w:ascii="Calibri" w:hAnsi="Calibri" w:cs="Bliss Pro Light"/>
          <w:b/>
          <w:szCs w:val="22"/>
          <w:lang w:val="en-GB" w:eastAsia="en-GB"/>
        </w:rPr>
        <w:t>Signs that could indicate FGM might be imminent:</w:t>
      </w:r>
    </w:p>
    <w:p w14:paraId="5C367085" w14:textId="77777777" w:rsidR="009A6E48" w:rsidRPr="00C96A85" w:rsidRDefault="009A6E48" w:rsidP="009A6E48">
      <w:pPr>
        <w:autoSpaceDE w:val="0"/>
        <w:autoSpaceDN w:val="0"/>
        <w:adjustRightInd w:val="0"/>
        <w:rPr>
          <w:rFonts w:ascii="Calibri" w:hAnsi="Calibri" w:cs="Bliss Pro Light"/>
          <w:b/>
          <w:szCs w:val="22"/>
          <w:lang w:val="en-GB" w:eastAsia="en-GB"/>
        </w:rPr>
      </w:pPr>
    </w:p>
    <w:p w14:paraId="2F879707" w14:textId="77777777" w:rsidR="009A6E48" w:rsidRPr="00C96A85" w:rsidRDefault="009A6E48" w:rsidP="009A6E48">
      <w:pPr>
        <w:numPr>
          <w:ilvl w:val="0"/>
          <w:numId w:val="25"/>
        </w:numPr>
        <w:autoSpaceDE w:val="0"/>
        <w:autoSpaceDN w:val="0"/>
        <w:adjustRightInd w:val="0"/>
        <w:rPr>
          <w:rFonts w:ascii="Calibri" w:hAnsi="Calibri" w:cs="Bliss Pro Light"/>
          <w:color w:val="000000"/>
          <w:szCs w:val="22"/>
          <w:lang w:val="en-GB" w:eastAsia="en-GB"/>
        </w:rPr>
      </w:pPr>
      <w:r w:rsidRPr="00C96A85">
        <w:rPr>
          <w:rFonts w:ascii="Calibri" w:hAnsi="Calibri" w:cs="Bliss Pro Light"/>
          <w:color w:val="000000"/>
          <w:szCs w:val="22"/>
          <w:lang w:val="en-GB" w:eastAsia="en-GB"/>
        </w:rPr>
        <w:t>It may be possible that families will practise FGM in the UK when a female family elder is around, particularly when she is vi</w:t>
      </w:r>
      <w:r w:rsidR="00863C4E" w:rsidRPr="00C96A85">
        <w:rPr>
          <w:rFonts w:ascii="Calibri" w:hAnsi="Calibri" w:cs="Bliss Pro Light"/>
          <w:color w:val="000000"/>
          <w:szCs w:val="22"/>
          <w:lang w:val="en-GB" w:eastAsia="en-GB"/>
        </w:rPr>
        <w:t>siting from a country of origin</w:t>
      </w:r>
    </w:p>
    <w:p w14:paraId="7FB9B2EB" w14:textId="77777777" w:rsidR="009A6E48" w:rsidRPr="00C96A85" w:rsidRDefault="009A6E48" w:rsidP="009A6E48">
      <w:pPr>
        <w:numPr>
          <w:ilvl w:val="0"/>
          <w:numId w:val="24"/>
        </w:numPr>
        <w:autoSpaceDE w:val="0"/>
        <w:autoSpaceDN w:val="0"/>
        <w:adjustRightInd w:val="0"/>
        <w:rPr>
          <w:rFonts w:ascii="Calibri" w:hAnsi="Calibri" w:cs="Bliss Pro Light"/>
          <w:color w:val="000000"/>
          <w:szCs w:val="22"/>
          <w:lang w:val="en-GB" w:eastAsia="en-GB"/>
        </w:rPr>
      </w:pPr>
      <w:r w:rsidRPr="00C96A85">
        <w:rPr>
          <w:rFonts w:ascii="Calibri" w:hAnsi="Calibri" w:cs="Bliss Pro Light"/>
          <w:color w:val="000000"/>
          <w:szCs w:val="22"/>
          <w:lang w:val="en-GB" w:eastAsia="en-GB"/>
        </w:rPr>
        <w:t xml:space="preserve">A professional may hear reference to FGM in conversation, for example a girl may tell other children about it </w:t>
      </w:r>
    </w:p>
    <w:p w14:paraId="1211D73D" w14:textId="77777777" w:rsidR="009A6E48" w:rsidRPr="00C96A85" w:rsidRDefault="009A6E48" w:rsidP="009A6E48">
      <w:pPr>
        <w:numPr>
          <w:ilvl w:val="0"/>
          <w:numId w:val="24"/>
        </w:numPr>
        <w:autoSpaceDE w:val="0"/>
        <w:autoSpaceDN w:val="0"/>
        <w:adjustRightInd w:val="0"/>
        <w:rPr>
          <w:rFonts w:ascii="Calibri" w:hAnsi="Calibri" w:cs="Bliss Pro Light"/>
          <w:color w:val="000000"/>
          <w:szCs w:val="22"/>
          <w:lang w:val="en-GB" w:eastAsia="en-GB"/>
        </w:rPr>
      </w:pPr>
      <w:r w:rsidRPr="00C96A85">
        <w:rPr>
          <w:rFonts w:ascii="Calibri" w:hAnsi="Calibri" w:cs="Bliss Pro Light"/>
          <w:color w:val="000000"/>
          <w:szCs w:val="22"/>
          <w:lang w:val="en-GB" w:eastAsia="en-GB"/>
        </w:rPr>
        <w:t>A girl may confide that she is to have a ‘special procedure’ or to attend a special occas</w:t>
      </w:r>
      <w:r w:rsidR="00863C4E" w:rsidRPr="00C96A85">
        <w:rPr>
          <w:rFonts w:ascii="Calibri" w:hAnsi="Calibri" w:cs="Bliss Pro Light"/>
          <w:color w:val="000000"/>
          <w:szCs w:val="22"/>
          <w:lang w:val="en-GB" w:eastAsia="en-GB"/>
        </w:rPr>
        <w:t>ion to ‘become a woman’</w:t>
      </w:r>
    </w:p>
    <w:p w14:paraId="517AE7FF" w14:textId="77777777" w:rsidR="009A6E48" w:rsidRPr="00C96A85" w:rsidRDefault="009A6E48" w:rsidP="009A6E48">
      <w:pPr>
        <w:numPr>
          <w:ilvl w:val="0"/>
          <w:numId w:val="24"/>
        </w:numPr>
        <w:autoSpaceDE w:val="0"/>
        <w:autoSpaceDN w:val="0"/>
        <w:adjustRightInd w:val="0"/>
        <w:rPr>
          <w:rFonts w:ascii="Calibri" w:hAnsi="Calibri" w:cs="Bliss Pro Light"/>
          <w:color w:val="000000"/>
          <w:szCs w:val="22"/>
          <w:lang w:val="en-GB" w:eastAsia="en-GB"/>
        </w:rPr>
      </w:pPr>
      <w:r w:rsidRPr="00C96A85">
        <w:rPr>
          <w:rFonts w:ascii="Calibri" w:hAnsi="Calibri" w:cs="Bliss Pro Light"/>
          <w:color w:val="000000"/>
          <w:szCs w:val="22"/>
          <w:lang w:val="en-GB" w:eastAsia="en-GB"/>
        </w:rPr>
        <w:t>A girl may request help from a teacher or another adult if she is aware or suspect</w:t>
      </w:r>
      <w:r w:rsidR="00863C4E" w:rsidRPr="00C96A85">
        <w:rPr>
          <w:rFonts w:ascii="Calibri" w:hAnsi="Calibri" w:cs="Bliss Pro Light"/>
          <w:color w:val="000000"/>
          <w:szCs w:val="22"/>
          <w:lang w:val="en-GB" w:eastAsia="en-GB"/>
        </w:rPr>
        <w:t>s that she is at immediate risk</w:t>
      </w:r>
    </w:p>
    <w:p w14:paraId="7322FB40" w14:textId="77777777" w:rsidR="009A6E48" w:rsidRPr="00C96A85" w:rsidRDefault="009A6E48" w:rsidP="009A6E48">
      <w:pPr>
        <w:numPr>
          <w:ilvl w:val="0"/>
          <w:numId w:val="24"/>
        </w:numPr>
        <w:autoSpaceDE w:val="0"/>
        <w:autoSpaceDN w:val="0"/>
        <w:adjustRightInd w:val="0"/>
        <w:rPr>
          <w:rFonts w:ascii="Calibri" w:hAnsi="Calibri" w:cs="Bliss Pro Light"/>
          <w:color w:val="000000"/>
          <w:szCs w:val="22"/>
          <w:lang w:val="en-GB" w:eastAsia="en-GB"/>
        </w:rPr>
      </w:pPr>
      <w:r w:rsidRPr="00C96A85">
        <w:rPr>
          <w:rFonts w:ascii="Calibri" w:hAnsi="Calibri" w:cs="Bliss Pro Light"/>
          <w:color w:val="000000"/>
          <w:szCs w:val="22"/>
          <w:lang w:val="en-GB" w:eastAsia="en-GB"/>
        </w:rPr>
        <w:t>Parents state that they or a relative will take the child out of the</w:t>
      </w:r>
      <w:r w:rsidR="00863C4E" w:rsidRPr="00C96A85">
        <w:rPr>
          <w:rFonts w:ascii="Calibri" w:hAnsi="Calibri" w:cs="Bliss Pro Light"/>
          <w:color w:val="000000"/>
          <w:szCs w:val="22"/>
          <w:lang w:val="en-GB" w:eastAsia="en-GB"/>
        </w:rPr>
        <w:t xml:space="preserve"> country for a prolonged period</w:t>
      </w:r>
    </w:p>
    <w:p w14:paraId="200DA962" w14:textId="77777777" w:rsidR="009A6E48" w:rsidRPr="00C96A85" w:rsidRDefault="009A6E48" w:rsidP="009A6E48">
      <w:pPr>
        <w:numPr>
          <w:ilvl w:val="0"/>
          <w:numId w:val="24"/>
        </w:numPr>
        <w:autoSpaceDE w:val="0"/>
        <w:autoSpaceDN w:val="0"/>
        <w:adjustRightInd w:val="0"/>
        <w:rPr>
          <w:rFonts w:ascii="Calibri" w:hAnsi="Calibri" w:cs="Bliss Pro Light"/>
          <w:color w:val="000000"/>
          <w:szCs w:val="22"/>
          <w:lang w:val="en-GB" w:eastAsia="en-GB"/>
        </w:rPr>
      </w:pPr>
      <w:r w:rsidRPr="00C96A85">
        <w:rPr>
          <w:rFonts w:ascii="Calibri" w:hAnsi="Calibri" w:cs="Bliss Pro Light"/>
          <w:color w:val="000000"/>
          <w:szCs w:val="22"/>
          <w:lang w:val="en-GB" w:eastAsia="en-GB"/>
        </w:rPr>
        <w:t>A girl may talk about a long holiday to her country of origin or another country where the practice is prevalent (see Section 2.5 for the nationalities t</w:t>
      </w:r>
      <w:r w:rsidR="00863C4E" w:rsidRPr="00C96A85">
        <w:rPr>
          <w:rFonts w:ascii="Calibri" w:hAnsi="Calibri" w:cs="Bliss Pro Light"/>
          <w:color w:val="000000"/>
          <w:szCs w:val="22"/>
          <w:lang w:val="en-GB" w:eastAsia="en-GB"/>
        </w:rPr>
        <w:t>hat traditionally practise FGM)</w:t>
      </w:r>
    </w:p>
    <w:p w14:paraId="4727D411" w14:textId="77777777" w:rsidR="009A6E48" w:rsidRPr="00C96A85" w:rsidRDefault="009A6E48" w:rsidP="009A6E48">
      <w:pPr>
        <w:numPr>
          <w:ilvl w:val="0"/>
          <w:numId w:val="24"/>
        </w:numPr>
        <w:autoSpaceDE w:val="0"/>
        <w:autoSpaceDN w:val="0"/>
        <w:adjustRightInd w:val="0"/>
        <w:rPr>
          <w:rFonts w:ascii="Calibri" w:hAnsi="Calibri" w:cs="Bliss Pro Light"/>
          <w:color w:val="000000"/>
          <w:szCs w:val="22"/>
          <w:lang w:val="en-GB" w:eastAsia="en-GB"/>
        </w:rPr>
      </w:pPr>
      <w:r w:rsidRPr="00C96A85">
        <w:rPr>
          <w:rFonts w:ascii="Calibri" w:hAnsi="Calibri" w:cs="Bliss Pro Light"/>
          <w:color w:val="000000"/>
          <w:szCs w:val="22"/>
          <w:lang w:val="en-GB" w:eastAsia="en-GB"/>
        </w:rPr>
        <w:t>Parents seeking to withdraw their c</w:t>
      </w:r>
      <w:r w:rsidR="00863C4E" w:rsidRPr="00C96A85">
        <w:rPr>
          <w:rFonts w:ascii="Calibri" w:hAnsi="Calibri" w:cs="Bliss Pro Light"/>
          <w:color w:val="000000"/>
          <w:szCs w:val="22"/>
          <w:lang w:val="en-GB" w:eastAsia="en-GB"/>
        </w:rPr>
        <w:t>hildren from learning about FGM</w:t>
      </w:r>
    </w:p>
    <w:p w14:paraId="5DFF643E" w14:textId="77777777" w:rsidR="009A6E48" w:rsidRPr="00C96A85" w:rsidRDefault="009A6E48" w:rsidP="009A6E48">
      <w:pPr>
        <w:autoSpaceDE w:val="0"/>
        <w:autoSpaceDN w:val="0"/>
        <w:adjustRightInd w:val="0"/>
        <w:rPr>
          <w:rFonts w:ascii="Calibri" w:hAnsi="Calibri" w:cs="Bliss Pro Light"/>
          <w:color w:val="000000"/>
          <w:szCs w:val="22"/>
          <w:lang w:val="en-GB" w:eastAsia="en-GB"/>
        </w:rPr>
      </w:pPr>
    </w:p>
    <w:p w14:paraId="29B59716" w14:textId="77777777" w:rsidR="00863C4E" w:rsidRPr="00C96A85" w:rsidRDefault="00863C4E" w:rsidP="00863C4E">
      <w:pPr>
        <w:pStyle w:val="Pa1"/>
        <w:rPr>
          <w:rFonts w:ascii="Calibri" w:hAnsi="Calibri" w:cs="Bliss Pro Light"/>
          <w:b/>
          <w:color w:val="000000"/>
          <w:sz w:val="22"/>
          <w:szCs w:val="22"/>
        </w:rPr>
      </w:pPr>
      <w:r w:rsidRPr="00C96A85">
        <w:rPr>
          <w:rFonts w:ascii="Calibri" w:hAnsi="Calibri" w:cs="Bliss Pro Light"/>
          <w:b/>
          <w:color w:val="000000"/>
          <w:sz w:val="22"/>
          <w:szCs w:val="22"/>
        </w:rPr>
        <w:t>It is important that professionals look out for signs that FGM has already taken place.</w:t>
      </w:r>
      <w:r w:rsidRPr="00DD0E17">
        <w:rPr>
          <w:rFonts w:cs="Bliss Pro Light"/>
          <w:b/>
          <w:color w:val="000000"/>
          <w:sz w:val="23"/>
          <w:szCs w:val="23"/>
        </w:rPr>
        <w:t xml:space="preserve"> </w:t>
      </w:r>
      <w:r w:rsidRPr="00C96A85">
        <w:rPr>
          <w:rFonts w:ascii="Calibri" w:hAnsi="Calibri" w:cs="Bliss Pro Light"/>
          <w:b/>
          <w:color w:val="000000"/>
          <w:sz w:val="22"/>
          <w:szCs w:val="22"/>
        </w:rPr>
        <w:t>There are a number of indications that a girl or woman has already been subjected to FGM:</w:t>
      </w:r>
    </w:p>
    <w:p w14:paraId="3671E46F" w14:textId="77777777" w:rsidR="00863C4E" w:rsidRPr="00DD0E17" w:rsidRDefault="00863C4E" w:rsidP="00863C4E">
      <w:pPr>
        <w:pStyle w:val="Default"/>
        <w:rPr>
          <w:b/>
        </w:rPr>
      </w:pPr>
    </w:p>
    <w:p w14:paraId="4A554E11" w14:textId="77777777" w:rsidR="00863C4E" w:rsidRPr="00C96A85" w:rsidRDefault="00863C4E" w:rsidP="007F118C">
      <w:pPr>
        <w:numPr>
          <w:ilvl w:val="0"/>
          <w:numId w:val="29"/>
        </w:numPr>
        <w:autoSpaceDE w:val="0"/>
        <w:autoSpaceDN w:val="0"/>
        <w:adjustRightInd w:val="0"/>
        <w:rPr>
          <w:rFonts w:ascii="Calibri" w:hAnsi="Calibri" w:cs="Bliss Pro Light"/>
          <w:color w:val="000000"/>
          <w:szCs w:val="22"/>
          <w:lang w:val="en-GB" w:eastAsia="en-GB"/>
        </w:rPr>
      </w:pPr>
      <w:r w:rsidRPr="00C96A85">
        <w:rPr>
          <w:rFonts w:ascii="Calibri" w:hAnsi="Calibri" w:cs="Bliss Pro Light"/>
          <w:color w:val="000000"/>
          <w:szCs w:val="22"/>
          <w:lang w:val="en-GB" w:eastAsia="en-GB"/>
        </w:rPr>
        <w:t>A girl or woman may have difficulty walking, sitting or standing and may even look uncomfortable</w:t>
      </w:r>
    </w:p>
    <w:p w14:paraId="45A0B08D" w14:textId="77777777" w:rsidR="00863C4E" w:rsidRPr="00C96A85" w:rsidRDefault="00863C4E" w:rsidP="00863C4E">
      <w:pPr>
        <w:numPr>
          <w:ilvl w:val="0"/>
          <w:numId w:val="27"/>
        </w:numPr>
        <w:autoSpaceDE w:val="0"/>
        <w:autoSpaceDN w:val="0"/>
        <w:adjustRightInd w:val="0"/>
        <w:rPr>
          <w:rFonts w:ascii="Calibri" w:hAnsi="Calibri" w:cs="Bliss Pro Light"/>
          <w:color w:val="000000"/>
          <w:szCs w:val="22"/>
          <w:lang w:val="en-GB" w:eastAsia="en-GB"/>
        </w:rPr>
      </w:pPr>
      <w:r w:rsidRPr="00C96A85">
        <w:rPr>
          <w:rFonts w:ascii="Calibri" w:hAnsi="Calibri" w:cs="Bliss Pro Light"/>
          <w:color w:val="000000"/>
          <w:szCs w:val="22"/>
          <w:lang w:val="en-GB" w:eastAsia="en-GB"/>
        </w:rPr>
        <w:t>A girl or woman may spend longer than normal in the bathroom or toilet due to difficulties urinating. A girl may spend long periods of time away from a classroom during the day with bladder or menstrual problems</w:t>
      </w:r>
    </w:p>
    <w:p w14:paraId="40A1EAE9" w14:textId="77777777" w:rsidR="00863C4E" w:rsidRPr="00C96A85" w:rsidRDefault="00863C4E" w:rsidP="00863C4E">
      <w:pPr>
        <w:numPr>
          <w:ilvl w:val="0"/>
          <w:numId w:val="27"/>
        </w:numPr>
        <w:autoSpaceDE w:val="0"/>
        <w:autoSpaceDN w:val="0"/>
        <w:adjustRightInd w:val="0"/>
        <w:rPr>
          <w:rFonts w:ascii="Calibri" w:hAnsi="Calibri" w:cs="Bliss Pro Light"/>
          <w:color w:val="000000"/>
          <w:szCs w:val="22"/>
          <w:lang w:val="en-GB" w:eastAsia="en-GB"/>
        </w:rPr>
      </w:pPr>
      <w:r w:rsidRPr="00C96A85">
        <w:rPr>
          <w:rFonts w:ascii="Calibri" w:hAnsi="Calibri" w:cs="Bliss Pro Light"/>
          <w:color w:val="000000"/>
          <w:szCs w:val="22"/>
          <w:lang w:val="en-GB" w:eastAsia="en-GB"/>
        </w:rPr>
        <w:t>A girl or woman may have frequent urinary, menstrual or stomach problems</w:t>
      </w:r>
    </w:p>
    <w:p w14:paraId="1EBDD6BF" w14:textId="77777777" w:rsidR="00863C4E" w:rsidRPr="00C96A85" w:rsidRDefault="00863C4E" w:rsidP="00863C4E">
      <w:pPr>
        <w:numPr>
          <w:ilvl w:val="0"/>
          <w:numId w:val="27"/>
        </w:numPr>
        <w:autoSpaceDE w:val="0"/>
        <w:autoSpaceDN w:val="0"/>
        <w:adjustRightInd w:val="0"/>
        <w:rPr>
          <w:rFonts w:ascii="Calibri" w:hAnsi="Calibri" w:cs="Bliss Pro Light"/>
          <w:color w:val="000000"/>
          <w:szCs w:val="22"/>
          <w:lang w:val="en-GB" w:eastAsia="en-GB"/>
        </w:rPr>
      </w:pPr>
      <w:r w:rsidRPr="00C96A85">
        <w:rPr>
          <w:rFonts w:ascii="Calibri" w:hAnsi="Calibri" w:cs="Bliss Pro Light"/>
          <w:color w:val="000000"/>
          <w:szCs w:val="22"/>
          <w:lang w:val="en-GB" w:eastAsia="en-GB"/>
        </w:rPr>
        <w:t>There may be prolonged or repeated absences from school or college</w:t>
      </w:r>
    </w:p>
    <w:p w14:paraId="73E418A7" w14:textId="77777777" w:rsidR="00863C4E" w:rsidRPr="00C96A85" w:rsidRDefault="00863C4E" w:rsidP="00863C4E">
      <w:pPr>
        <w:numPr>
          <w:ilvl w:val="0"/>
          <w:numId w:val="27"/>
        </w:numPr>
        <w:autoSpaceDE w:val="0"/>
        <w:autoSpaceDN w:val="0"/>
        <w:adjustRightInd w:val="0"/>
        <w:rPr>
          <w:rFonts w:ascii="Calibri" w:hAnsi="Calibri" w:cs="Bliss Pro Light"/>
          <w:color w:val="000000"/>
          <w:szCs w:val="22"/>
          <w:lang w:val="en-GB" w:eastAsia="en-GB"/>
        </w:rPr>
      </w:pPr>
      <w:r w:rsidRPr="00C96A85">
        <w:rPr>
          <w:rFonts w:ascii="Calibri" w:hAnsi="Calibri" w:cs="Bliss Pro Light"/>
          <w:color w:val="000000"/>
          <w:szCs w:val="22"/>
          <w:lang w:val="en-GB" w:eastAsia="en-GB"/>
        </w:rPr>
        <w:t>A prolonged absence from school or college with noticeable behaviour changes (e.g. withdrawal or depression) on the girl’s return could be an indication that a girl has recently undergone FGM</w:t>
      </w:r>
    </w:p>
    <w:p w14:paraId="1092B283" w14:textId="77777777" w:rsidR="00863C4E" w:rsidRPr="00C96A85" w:rsidRDefault="00863C4E" w:rsidP="00863C4E">
      <w:pPr>
        <w:numPr>
          <w:ilvl w:val="0"/>
          <w:numId w:val="27"/>
        </w:numPr>
        <w:autoSpaceDE w:val="0"/>
        <w:autoSpaceDN w:val="0"/>
        <w:adjustRightInd w:val="0"/>
        <w:rPr>
          <w:rFonts w:ascii="Calibri" w:hAnsi="Calibri" w:cs="Bliss Pro Light"/>
          <w:color w:val="000000"/>
          <w:szCs w:val="22"/>
          <w:lang w:val="en-GB" w:eastAsia="en-GB"/>
        </w:rPr>
      </w:pPr>
      <w:r w:rsidRPr="00C96A85">
        <w:rPr>
          <w:rFonts w:ascii="Calibri" w:hAnsi="Calibri" w:cs="Bliss Pro Light"/>
          <w:color w:val="000000"/>
          <w:szCs w:val="22"/>
          <w:lang w:val="en-GB" w:eastAsia="en-GB"/>
        </w:rPr>
        <w:t>A girl or woman may be particularly reluctant to undergo normal medical examinations</w:t>
      </w:r>
    </w:p>
    <w:p w14:paraId="66D6F82C" w14:textId="77777777" w:rsidR="00863C4E" w:rsidRDefault="00863C4E" w:rsidP="00863C4E">
      <w:pPr>
        <w:numPr>
          <w:ilvl w:val="0"/>
          <w:numId w:val="27"/>
        </w:numPr>
        <w:autoSpaceDE w:val="0"/>
        <w:autoSpaceDN w:val="0"/>
        <w:adjustRightInd w:val="0"/>
        <w:rPr>
          <w:rFonts w:ascii="Calibri" w:hAnsi="Calibri" w:cs="Bliss Pro Light"/>
          <w:color w:val="000000"/>
          <w:szCs w:val="22"/>
          <w:lang w:val="en-GB" w:eastAsia="en-GB"/>
        </w:rPr>
      </w:pPr>
      <w:r w:rsidRPr="00C96A85">
        <w:rPr>
          <w:rFonts w:ascii="Calibri" w:hAnsi="Calibri" w:cs="Bliss Pro Light"/>
          <w:color w:val="000000"/>
          <w:szCs w:val="22"/>
          <w:lang w:val="en-GB" w:eastAsia="en-GB"/>
        </w:rPr>
        <w:t>A girl or woman may confide in a professional</w:t>
      </w:r>
    </w:p>
    <w:p w14:paraId="5FFB8CBE" w14:textId="77777777" w:rsidR="009B1EE6" w:rsidRPr="00C96A85" w:rsidRDefault="009B1EE6" w:rsidP="009B1EE6">
      <w:pPr>
        <w:autoSpaceDE w:val="0"/>
        <w:autoSpaceDN w:val="0"/>
        <w:adjustRightInd w:val="0"/>
        <w:ind w:left="720"/>
        <w:rPr>
          <w:rFonts w:ascii="Calibri" w:hAnsi="Calibri" w:cs="Bliss Pro Light"/>
          <w:color w:val="000000"/>
          <w:szCs w:val="22"/>
          <w:lang w:val="en-GB" w:eastAsia="en-GB"/>
        </w:rPr>
      </w:pPr>
    </w:p>
    <w:p w14:paraId="50535048" w14:textId="77777777" w:rsidR="00863C4E" w:rsidRPr="00C96A85" w:rsidRDefault="00863C4E" w:rsidP="00863C4E">
      <w:pPr>
        <w:numPr>
          <w:ilvl w:val="0"/>
          <w:numId w:val="27"/>
        </w:numPr>
        <w:autoSpaceDE w:val="0"/>
        <w:autoSpaceDN w:val="0"/>
        <w:adjustRightInd w:val="0"/>
        <w:rPr>
          <w:rFonts w:ascii="Calibri" w:hAnsi="Calibri" w:cs="Bliss Pro Light"/>
          <w:color w:val="000000"/>
          <w:szCs w:val="22"/>
          <w:lang w:val="en-GB" w:eastAsia="en-GB"/>
        </w:rPr>
      </w:pPr>
      <w:r w:rsidRPr="00C96A85">
        <w:rPr>
          <w:rFonts w:ascii="Calibri" w:hAnsi="Calibri" w:cs="Bliss Pro Light"/>
          <w:color w:val="000000"/>
          <w:szCs w:val="22"/>
          <w:lang w:val="en-GB" w:eastAsia="en-GB"/>
        </w:rPr>
        <w:lastRenderedPageBreak/>
        <w:t>A girl or woman may ask for help, but may not be explicit about the problem due to embarrassment or fear</w:t>
      </w:r>
    </w:p>
    <w:p w14:paraId="273BAC48" w14:textId="77777777" w:rsidR="00863C4E" w:rsidRDefault="00863C4E" w:rsidP="00863C4E">
      <w:pPr>
        <w:numPr>
          <w:ilvl w:val="0"/>
          <w:numId w:val="27"/>
        </w:numPr>
        <w:autoSpaceDE w:val="0"/>
        <w:autoSpaceDN w:val="0"/>
        <w:adjustRightInd w:val="0"/>
        <w:rPr>
          <w:rFonts w:ascii="Calibri" w:hAnsi="Calibri" w:cs="Bliss Pro Light"/>
          <w:color w:val="000000"/>
          <w:szCs w:val="22"/>
          <w:lang w:val="en-GB" w:eastAsia="en-GB"/>
        </w:rPr>
      </w:pPr>
      <w:r w:rsidRPr="00C96A85">
        <w:rPr>
          <w:rFonts w:ascii="Calibri" w:hAnsi="Calibri" w:cs="Bliss Pro Light"/>
          <w:color w:val="000000"/>
          <w:szCs w:val="22"/>
          <w:lang w:val="en-GB" w:eastAsia="en-GB"/>
        </w:rPr>
        <w:t>A girl may talk about pain or discomfort between her legs</w:t>
      </w:r>
    </w:p>
    <w:p w14:paraId="374CFCA1" w14:textId="77777777" w:rsidR="00227944" w:rsidRDefault="00227944" w:rsidP="00227944">
      <w:pPr>
        <w:autoSpaceDE w:val="0"/>
        <w:autoSpaceDN w:val="0"/>
        <w:adjustRightInd w:val="0"/>
        <w:ind w:left="720"/>
        <w:rPr>
          <w:rFonts w:ascii="Calibri" w:hAnsi="Calibri" w:cs="Bliss Pro Light"/>
          <w:color w:val="000000"/>
          <w:szCs w:val="22"/>
          <w:lang w:val="en-GB" w:eastAsia="en-GB"/>
        </w:rPr>
      </w:pPr>
    </w:p>
    <w:p w14:paraId="1F84885A" w14:textId="77777777" w:rsidR="00227944" w:rsidRPr="00C96A85" w:rsidRDefault="00227944" w:rsidP="00227944">
      <w:pPr>
        <w:autoSpaceDE w:val="0"/>
        <w:autoSpaceDN w:val="0"/>
        <w:adjustRightInd w:val="0"/>
        <w:rPr>
          <w:rFonts w:ascii="Calibri" w:hAnsi="Calibri" w:cs="Bliss Pro Light"/>
          <w:color w:val="000000"/>
          <w:szCs w:val="22"/>
          <w:lang w:val="en-GB" w:eastAsia="en-GB"/>
        </w:rPr>
      </w:pPr>
      <w:r>
        <w:rPr>
          <w:rFonts w:ascii="Calibri" w:hAnsi="Calibri" w:cs="Bliss Pro Light"/>
          <w:color w:val="000000"/>
          <w:szCs w:val="22"/>
          <w:lang w:val="en-GB" w:eastAsia="en-GB"/>
        </w:rPr>
        <w:t xml:space="preserve">All staff should raise any FGM related concerns with the DSL (or deputy). Section 5B of the Female Genital Mutilation Act 2003 </w:t>
      </w:r>
      <w:r w:rsidR="00AF5708">
        <w:rPr>
          <w:rFonts w:ascii="Calibri" w:hAnsi="Calibri" w:cs="Bliss Pro Light"/>
          <w:color w:val="000000"/>
          <w:szCs w:val="22"/>
          <w:lang w:val="en-GB" w:eastAsia="en-GB"/>
        </w:rPr>
        <w:t xml:space="preserve">(as amended by the serious crime act 2015) </w:t>
      </w:r>
      <w:r>
        <w:rPr>
          <w:rFonts w:ascii="Calibri" w:hAnsi="Calibri" w:cs="Bliss Pro Light"/>
          <w:color w:val="000000"/>
          <w:szCs w:val="22"/>
          <w:lang w:val="en-GB" w:eastAsia="en-GB"/>
        </w:rPr>
        <w:t xml:space="preserve">places a statutory duty upon teachers to report to the police where they discover that FGM appears to have been carried out on a girl under the age of 18. </w:t>
      </w:r>
    </w:p>
    <w:p w14:paraId="3A6FB2B2" w14:textId="77777777" w:rsidR="00330D7A" w:rsidRPr="00CE1ADD" w:rsidRDefault="00330D7A" w:rsidP="007B2712">
      <w:pPr>
        <w:spacing w:before="100" w:beforeAutospacing="1" w:after="100" w:afterAutospacing="1"/>
        <w:outlineLvl w:val="2"/>
        <w:rPr>
          <w:rFonts w:ascii="Calibri" w:hAnsi="Calibri" w:cs="Bliss Pro Light"/>
          <w:b/>
          <w:color w:val="000000"/>
          <w:sz w:val="24"/>
        </w:rPr>
      </w:pPr>
      <w:proofErr w:type="spellStart"/>
      <w:r w:rsidRPr="00CE1ADD">
        <w:rPr>
          <w:rFonts w:ascii="Calibri" w:hAnsi="Calibri" w:cs="Bliss Pro Light"/>
          <w:b/>
          <w:color w:val="000000"/>
          <w:sz w:val="24"/>
        </w:rPr>
        <w:t>Radicalisation</w:t>
      </w:r>
      <w:proofErr w:type="spellEnd"/>
    </w:p>
    <w:p w14:paraId="6A2733DF" w14:textId="77777777" w:rsidR="00330D7A" w:rsidRPr="00CE1ADD" w:rsidRDefault="00086582" w:rsidP="00330D7A">
      <w:pPr>
        <w:spacing w:before="100" w:beforeAutospacing="1" w:after="100" w:afterAutospacing="1"/>
        <w:outlineLvl w:val="2"/>
        <w:rPr>
          <w:rFonts w:ascii="Calibri" w:hAnsi="Calibri"/>
          <w:szCs w:val="22"/>
        </w:rPr>
      </w:pPr>
      <w:proofErr w:type="spellStart"/>
      <w:r w:rsidRPr="00CE1ADD">
        <w:rPr>
          <w:rFonts w:ascii="Calibri" w:hAnsi="Calibri"/>
          <w:szCs w:val="22"/>
        </w:rPr>
        <w:t>Radicalisation</w:t>
      </w:r>
      <w:proofErr w:type="spellEnd"/>
      <w:r w:rsidR="00330D7A" w:rsidRPr="00CE1ADD">
        <w:rPr>
          <w:rFonts w:ascii="Calibri" w:hAnsi="Calibri"/>
          <w:szCs w:val="22"/>
        </w:rPr>
        <w:t xml:space="preserve"> refers to the process by which a person comes to support terrorism and forms of extremism leading to terrorism. During that process it is possible to intervene to prevent vulnerable people being drawn into terrorist-related activity.  </w:t>
      </w:r>
    </w:p>
    <w:p w14:paraId="7CFDF0B6" w14:textId="77777777" w:rsidR="00330D7A" w:rsidRPr="00CE1ADD" w:rsidRDefault="00330D7A" w:rsidP="00330D7A">
      <w:pPr>
        <w:spacing w:before="100" w:beforeAutospacing="1" w:after="100" w:afterAutospacing="1"/>
        <w:outlineLvl w:val="2"/>
        <w:rPr>
          <w:rFonts w:ascii="Calibri" w:hAnsi="Calibri"/>
          <w:b/>
          <w:sz w:val="24"/>
        </w:rPr>
      </w:pPr>
      <w:r w:rsidRPr="00CE1ADD">
        <w:rPr>
          <w:rFonts w:ascii="Calibri" w:hAnsi="Calibri"/>
          <w:b/>
          <w:sz w:val="24"/>
        </w:rPr>
        <w:t>Extremism</w:t>
      </w:r>
    </w:p>
    <w:p w14:paraId="35087C3D" w14:textId="77777777" w:rsidR="00330D7A" w:rsidRDefault="00086582" w:rsidP="00330D7A">
      <w:pPr>
        <w:spacing w:before="100" w:beforeAutospacing="1" w:after="100" w:afterAutospacing="1"/>
        <w:outlineLvl w:val="2"/>
        <w:rPr>
          <w:rFonts w:ascii="Calibri" w:hAnsi="Calibri"/>
          <w:szCs w:val="22"/>
        </w:rPr>
      </w:pPr>
      <w:r w:rsidRPr="00CE1ADD">
        <w:rPr>
          <w:rFonts w:ascii="Calibri" w:hAnsi="Calibri"/>
          <w:szCs w:val="22"/>
        </w:rPr>
        <w:t>Extremism</w:t>
      </w:r>
      <w:r w:rsidR="00330D7A" w:rsidRPr="00CE1ADD">
        <w:rPr>
          <w:rFonts w:ascii="Calibri" w:hAnsi="Calibri"/>
          <w:szCs w:val="22"/>
        </w:rPr>
        <w:t xml:space="preserve"> is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Terrorist groups very often draw on extremist ideas developed by extremist </w:t>
      </w:r>
      <w:proofErr w:type="spellStart"/>
      <w:r w:rsidR="00330D7A" w:rsidRPr="00CE1ADD">
        <w:rPr>
          <w:rFonts w:ascii="Calibri" w:hAnsi="Calibri"/>
          <w:szCs w:val="22"/>
        </w:rPr>
        <w:t>organisations</w:t>
      </w:r>
      <w:proofErr w:type="spellEnd"/>
      <w:r w:rsidR="00330D7A" w:rsidRPr="00CE1ADD">
        <w:rPr>
          <w:rFonts w:ascii="Calibri" w:hAnsi="Calibri"/>
          <w:szCs w:val="22"/>
        </w:rPr>
        <w:t xml:space="preserve">.  </w:t>
      </w:r>
    </w:p>
    <w:p w14:paraId="21930F65" w14:textId="77777777" w:rsidR="00AF5708" w:rsidRDefault="00AF5708" w:rsidP="00124D52">
      <w:pPr>
        <w:spacing w:line="259" w:lineRule="auto"/>
        <w:rPr>
          <w:rFonts w:ascii="Calibri" w:eastAsia="Calibri" w:hAnsi="Calibri"/>
          <w:szCs w:val="22"/>
          <w:lang w:val="en-GB"/>
        </w:rPr>
      </w:pPr>
      <w:r w:rsidRPr="00AF5708">
        <w:rPr>
          <w:rFonts w:ascii="Calibri" w:eastAsia="Calibri" w:hAnsi="Calibri"/>
          <w:szCs w:val="22"/>
          <w:lang w:val="en-GB"/>
        </w:rPr>
        <w:t>Recognising Extremism - early indicators may include:</w:t>
      </w:r>
    </w:p>
    <w:p w14:paraId="21C26A5D" w14:textId="77777777" w:rsidR="00124D52" w:rsidRPr="00AF5708" w:rsidRDefault="00124D52" w:rsidP="00124D52">
      <w:pPr>
        <w:spacing w:line="259" w:lineRule="auto"/>
        <w:rPr>
          <w:rFonts w:ascii="Calibri" w:eastAsia="Calibri" w:hAnsi="Calibri"/>
          <w:szCs w:val="22"/>
          <w:lang w:val="en-GB"/>
        </w:rPr>
      </w:pPr>
    </w:p>
    <w:p w14:paraId="3A772F01" w14:textId="77777777" w:rsidR="00AF5708" w:rsidRPr="00AF5708" w:rsidRDefault="00AF5708" w:rsidP="00124D52">
      <w:pPr>
        <w:numPr>
          <w:ilvl w:val="0"/>
          <w:numId w:val="37"/>
        </w:numPr>
        <w:spacing w:line="259" w:lineRule="auto"/>
        <w:ind w:left="378" w:hanging="350"/>
        <w:rPr>
          <w:rFonts w:ascii="Calibri" w:eastAsia="Calibri" w:hAnsi="Calibri"/>
          <w:szCs w:val="22"/>
          <w:lang w:val="en-GB"/>
        </w:rPr>
      </w:pPr>
      <w:r w:rsidRPr="00AF5708">
        <w:rPr>
          <w:rFonts w:ascii="Calibri" w:eastAsia="Calibri" w:hAnsi="Calibri"/>
          <w:szCs w:val="22"/>
          <w:lang w:val="en-GB"/>
        </w:rPr>
        <w:t>Showing sympathy for extremist causes</w:t>
      </w:r>
    </w:p>
    <w:p w14:paraId="0952FC34" w14:textId="77777777" w:rsidR="00AF5708" w:rsidRPr="00AF5708" w:rsidRDefault="00AF5708" w:rsidP="00124D52">
      <w:pPr>
        <w:numPr>
          <w:ilvl w:val="0"/>
          <w:numId w:val="37"/>
        </w:numPr>
        <w:spacing w:line="259" w:lineRule="auto"/>
        <w:ind w:left="378" w:hanging="350"/>
        <w:rPr>
          <w:rFonts w:ascii="Calibri" w:eastAsia="Calibri" w:hAnsi="Calibri"/>
          <w:szCs w:val="22"/>
          <w:lang w:val="en-GB"/>
        </w:rPr>
      </w:pPr>
      <w:r w:rsidRPr="00AF5708">
        <w:rPr>
          <w:rFonts w:ascii="Calibri" w:eastAsia="Calibri" w:hAnsi="Calibri"/>
          <w:szCs w:val="22"/>
          <w:lang w:val="en-GB"/>
        </w:rPr>
        <w:t xml:space="preserve">Glorifying violence </w:t>
      </w:r>
    </w:p>
    <w:p w14:paraId="4FA20B44" w14:textId="77777777" w:rsidR="00AF5708" w:rsidRPr="00AF5708" w:rsidRDefault="00AF5708" w:rsidP="00124D52">
      <w:pPr>
        <w:numPr>
          <w:ilvl w:val="0"/>
          <w:numId w:val="37"/>
        </w:numPr>
        <w:spacing w:line="259" w:lineRule="auto"/>
        <w:ind w:left="378" w:hanging="350"/>
        <w:rPr>
          <w:rFonts w:ascii="Calibri" w:eastAsia="Calibri" w:hAnsi="Calibri"/>
          <w:szCs w:val="22"/>
          <w:lang w:val="en-GB"/>
        </w:rPr>
      </w:pPr>
      <w:r w:rsidRPr="00AF5708">
        <w:rPr>
          <w:rFonts w:ascii="Calibri" w:eastAsia="Calibri" w:hAnsi="Calibri"/>
          <w:szCs w:val="22"/>
          <w:lang w:val="en-GB"/>
        </w:rPr>
        <w:t xml:space="preserve">Evidence of possessing illegal or extremist literature </w:t>
      </w:r>
    </w:p>
    <w:p w14:paraId="16970845" w14:textId="77777777" w:rsidR="00AF5708" w:rsidRPr="00AF5708" w:rsidRDefault="00AF5708" w:rsidP="00124D52">
      <w:pPr>
        <w:numPr>
          <w:ilvl w:val="0"/>
          <w:numId w:val="37"/>
        </w:numPr>
        <w:spacing w:line="259" w:lineRule="auto"/>
        <w:ind w:left="378" w:hanging="350"/>
        <w:rPr>
          <w:rFonts w:ascii="Calibri" w:eastAsia="Calibri" w:hAnsi="Calibri"/>
          <w:szCs w:val="22"/>
          <w:lang w:val="en-GB"/>
        </w:rPr>
      </w:pPr>
      <w:r w:rsidRPr="00AF5708">
        <w:rPr>
          <w:rFonts w:ascii="Calibri" w:eastAsia="Calibri" w:hAnsi="Calibri"/>
          <w:szCs w:val="22"/>
          <w:lang w:val="en-GB"/>
        </w:rPr>
        <w:t xml:space="preserve">Advocating messages similar to illegal organisations such as “Muslims Against Crusades” or other </w:t>
      </w:r>
      <w:proofErr w:type="spellStart"/>
      <w:r w:rsidRPr="00AF5708">
        <w:rPr>
          <w:rFonts w:ascii="Calibri" w:eastAsia="Calibri" w:hAnsi="Calibri"/>
          <w:szCs w:val="22"/>
          <w:lang w:val="en-GB"/>
        </w:rPr>
        <w:t>non proscribed</w:t>
      </w:r>
      <w:proofErr w:type="spellEnd"/>
      <w:r w:rsidRPr="00AF5708">
        <w:rPr>
          <w:rFonts w:ascii="Calibri" w:eastAsia="Calibri" w:hAnsi="Calibri"/>
          <w:szCs w:val="22"/>
          <w:lang w:val="en-GB"/>
        </w:rPr>
        <w:t xml:space="preserve"> extremist groups such as the English Defence League.</w:t>
      </w:r>
    </w:p>
    <w:p w14:paraId="3B250D5E" w14:textId="77777777" w:rsidR="00532D2B" w:rsidRPr="00C96A85" w:rsidRDefault="00532D2B" w:rsidP="00330D7A">
      <w:pPr>
        <w:spacing w:before="100" w:beforeAutospacing="1" w:after="100" w:afterAutospacing="1"/>
        <w:outlineLvl w:val="2"/>
        <w:rPr>
          <w:rFonts w:ascii="Calibri" w:hAnsi="Calibri"/>
          <w:szCs w:val="22"/>
        </w:rPr>
      </w:pPr>
      <w:r>
        <w:rPr>
          <w:rFonts w:ascii="Calibri" w:hAnsi="Calibri"/>
          <w:szCs w:val="22"/>
        </w:rPr>
        <w:t>All members of staff within</w:t>
      </w:r>
      <w:r w:rsidR="00A25CC6">
        <w:rPr>
          <w:rFonts w:ascii="Calibri" w:hAnsi="Calibri"/>
          <w:szCs w:val="22"/>
        </w:rPr>
        <w:t xml:space="preserve"> the school must have due regard </w:t>
      </w:r>
      <w:r w:rsidR="00A25CC6" w:rsidRPr="00C96A85">
        <w:rPr>
          <w:rFonts w:ascii="Calibri" w:hAnsi="Calibri"/>
          <w:szCs w:val="22"/>
        </w:rPr>
        <w:t xml:space="preserve">to the need to prevent people from being drawn into terrorism. This duty is known as </w:t>
      </w:r>
      <w:r w:rsidR="00A25CC6" w:rsidRPr="00227944">
        <w:rPr>
          <w:rFonts w:ascii="Calibri" w:hAnsi="Calibri"/>
          <w:b/>
          <w:szCs w:val="22"/>
        </w:rPr>
        <w:t>The Prevent Duty</w:t>
      </w:r>
      <w:r w:rsidR="00A25CC6" w:rsidRPr="00C96A85">
        <w:rPr>
          <w:rFonts w:ascii="Calibri" w:hAnsi="Calibri"/>
          <w:szCs w:val="22"/>
        </w:rPr>
        <w:t xml:space="preserve">. (KCSIE </w:t>
      </w:r>
      <w:r w:rsidR="00227944">
        <w:rPr>
          <w:rFonts w:ascii="Calibri" w:hAnsi="Calibri"/>
          <w:szCs w:val="22"/>
        </w:rPr>
        <w:t>September 20</w:t>
      </w:r>
      <w:r w:rsidR="00AF5708">
        <w:rPr>
          <w:rFonts w:ascii="Calibri" w:hAnsi="Calibri"/>
          <w:szCs w:val="22"/>
        </w:rPr>
        <w:t>21</w:t>
      </w:r>
      <w:r w:rsidR="00A25CC6" w:rsidRPr="00C96A85">
        <w:rPr>
          <w:rFonts w:ascii="Calibri" w:hAnsi="Calibri"/>
          <w:szCs w:val="22"/>
        </w:rPr>
        <w:t>)</w:t>
      </w:r>
    </w:p>
    <w:p w14:paraId="177EA1DF" w14:textId="77777777" w:rsidR="00086582" w:rsidRPr="00CE1ADD" w:rsidRDefault="00086582" w:rsidP="00330D7A">
      <w:pPr>
        <w:spacing w:before="100" w:beforeAutospacing="1" w:after="100" w:afterAutospacing="1"/>
        <w:outlineLvl w:val="2"/>
        <w:rPr>
          <w:rFonts w:ascii="Calibri" w:hAnsi="Calibri"/>
          <w:b/>
          <w:sz w:val="24"/>
        </w:rPr>
      </w:pPr>
      <w:proofErr w:type="spellStart"/>
      <w:r w:rsidRPr="00CE1ADD">
        <w:rPr>
          <w:rFonts w:ascii="Calibri" w:hAnsi="Calibri"/>
          <w:b/>
          <w:sz w:val="24"/>
        </w:rPr>
        <w:t>Honour</w:t>
      </w:r>
      <w:proofErr w:type="spellEnd"/>
      <w:r w:rsidRPr="00CE1ADD">
        <w:rPr>
          <w:rFonts w:ascii="Calibri" w:hAnsi="Calibri"/>
          <w:b/>
          <w:sz w:val="24"/>
        </w:rPr>
        <w:t xml:space="preserve"> Based Violence and Forced Marriage</w:t>
      </w:r>
    </w:p>
    <w:p w14:paraId="7014AFDE" w14:textId="77777777" w:rsidR="00086582" w:rsidRPr="00CE1ADD" w:rsidRDefault="00086582" w:rsidP="00330D7A">
      <w:pPr>
        <w:spacing w:before="100" w:beforeAutospacing="1" w:after="100" w:afterAutospacing="1"/>
        <w:outlineLvl w:val="2"/>
        <w:rPr>
          <w:rFonts w:ascii="Calibri" w:hAnsi="Calibri"/>
          <w:szCs w:val="22"/>
        </w:rPr>
      </w:pPr>
      <w:proofErr w:type="spellStart"/>
      <w:r w:rsidRPr="00CE1ADD">
        <w:rPr>
          <w:rFonts w:ascii="Calibri" w:hAnsi="Calibri"/>
        </w:rPr>
        <w:t>Honour</w:t>
      </w:r>
      <w:proofErr w:type="spellEnd"/>
      <w:r w:rsidRPr="00CE1ADD">
        <w:rPr>
          <w:rFonts w:ascii="Calibri" w:hAnsi="Calibri"/>
        </w:rPr>
        <w:t xml:space="preserve"> based violence (HBV) can be described as a collection of practices, which are used to control </w:t>
      </w:r>
      <w:proofErr w:type="spellStart"/>
      <w:r w:rsidRPr="00CE1ADD">
        <w:rPr>
          <w:rFonts w:ascii="Calibri" w:hAnsi="Calibri"/>
        </w:rPr>
        <w:t>behaviour</w:t>
      </w:r>
      <w:proofErr w:type="spellEnd"/>
      <w:r w:rsidRPr="00CE1ADD">
        <w:rPr>
          <w:rFonts w:ascii="Calibri" w:hAnsi="Calibri"/>
        </w:rPr>
        <w:t xml:space="preserve"> within families or other social groups to protect perceived cultural and religious beliefs and/or </w:t>
      </w:r>
      <w:proofErr w:type="spellStart"/>
      <w:r w:rsidRPr="00CE1ADD">
        <w:rPr>
          <w:rFonts w:ascii="Calibri" w:hAnsi="Calibri"/>
        </w:rPr>
        <w:t>honour</w:t>
      </w:r>
      <w:proofErr w:type="spellEnd"/>
      <w:r w:rsidRPr="00CE1ADD">
        <w:rPr>
          <w:rFonts w:ascii="Calibri" w:hAnsi="Calibri"/>
        </w:rPr>
        <w:t>. Such violence can occur when perpetrators perceive that a relative has shamed the family and/or community by breaking their honour code.</w:t>
      </w:r>
    </w:p>
    <w:p w14:paraId="64ABB8E7" w14:textId="77777777" w:rsidR="00086582" w:rsidRPr="00CE1ADD" w:rsidRDefault="00086582" w:rsidP="00330D7A">
      <w:pPr>
        <w:spacing w:before="100" w:beforeAutospacing="1" w:after="100" w:afterAutospacing="1"/>
        <w:outlineLvl w:val="2"/>
        <w:rPr>
          <w:rFonts w:ascii="Calibri" w:hAnsi="Calibri"/>
          <w:b/>
          <w:bCs/>
          <w:szCs w:val="22"/>
          <w:lang w:val="en" w:eastAsia="en-GB"/>
        </w:rPr>
      </w:pPr>
      <w:r w:rsidRPr="00CE1ADD">
        <w:rPr>
          <w:rFonts w:ascii="Calibri" w:hAnsi="Calibri"/>
        </w:rPr>
        <w:t>A Forced Marriage (FM) is a marriage conducted without the valid consent of one or both parties and where duress is a factor.</w:t>
      </w:r>
    </w:p>
    <w:p w14:paraId="2AE16D6E" w14:textId="77777777" w:rsidR="00330D7A" w:rsidRPr="00086582" w:rsidRDefault="00086582" w:rsidP="000D55E3">
      <w:pPr>
        <w:tabs>
          <w:tab w:val="left" w:pos="3585"/>
        </w:tabs>
        <w:rPr>
          <w:rFonts w:ascii="Calibri" w:hAnsi="Calibri"/>
          <w:b/>
          <w:sz w:val="24"/>
        </w:rPr>
      </w:pPr>
      <w:r w:rsidRPr="00086582">
        <w:rPr>
          <w:rFonts w:ascii="Calibri" w:hAnsi="Calibri"/>
          <w:b/>
          <w:sz w:val="24"/>
        </w:rPr>
        <w:t>Children Missing from Education</w:t>
      </w:r>
    </w:p>
    <w:p w14:paraId="252FE3F0" w14:textId="77777777" w:rsidR="00BF3AD1" w:rsidRDefault="00BF3AD1" w:rsidP="000D55E3">
      <w:pPr>
        <w:tabs>
          <w:tab w:val="left" w:pos="3585"/>
        </w:tabs>
        <w:rPr>
          <w:rFonts w:ascii="Calibri" w:hAnsi="Calibri"/>
          <w:sz w:val="24"/>
        </w:rPr>
      </w:pPr>
    </w:p>
    <w:p w14:paraId="394832E6" w14:textId="77777777" w:rsidR="00086582" w:rsidRPr="003E7D0A" w:rsidRDefault="00086582" w:rsidP="000D55E3">
      <w:pPr>
        <w:tabs>
          <w:tab w:val="left" w:pos="3585"/>
        </w:tabs>
        <w:rPr>
          <w:rFonts w:ascii="Calibri" w:hAnsi="Calibri" w:cs="Helvetica"/>
          <w:szCs w:val="22"/>
          <w:lang w:val="en"/>
        </w:rPr>
      </w:pPr>
      <w:r w:rsidRPr="002F1BD1">
        <w:rPr>
          <w:rFonts w:ascii="Calibri" w:hAnsi="Calibri" w:cs="Helvetica"/>
          <w:szCs w:val="22"/>
          <w:lang w:val="en"/>
        </w:rPr>
        <w:t>A child missing from education is a compulsory school-age child who is not on the roll of a school, not placed in alternative provision by a local authority and who is not receiving suitable education at home.</w:t>
      </w:r>
      <w:r w:rsidR="00DD1443" w:rsidRPr="002F1BD1">
        <w:rPr>
          <w:rFonts w:ascii="Calibri" w:hAnsi="Calibri" w:cs="Helvetica"/>
          <w:szCs w:val="22"/>
          <w:lang w:val="en"/>
        </w:rPr>
        <w:t xml:space="preserve"> </w:t>
      </w:r>
      <w:proofErr w:type="gramStart"/>
      <w:r w:rsidR="00DD1443" w:rsidRPr="002F1BD1">
        <w:rPr>
          <w:rFonts w:ascii="Calibri" w:hAnsi="Calibri" w:cs="Helvetica"/>
          <w:szCs w:val="22"/>
          <w:lang w:val="en"/>
        </w:rPr>
        <w:t>However</w:t>
      </w:r>
      <w:proofErr w:type="gramEnd"/>
      <w:r w:rsidR="00DD1443" w:rsidRPr="002F1BD1">
        <w:rPr>
          <w:rFonts w:ascii="Calibri" w:hAnsi="Calibri" w:cs="Helvetica"/>
          <w:szCs w:val="22"/>
          <w:lang w:val="en"/>
        </w:rPr>
        <w:t xml:space="preserve"> children who are on roll can go missing from education and staff should be alert to any child who has failed to</w:t>
      </w:r>
      <w:r w:rsidR="00227944" w:rsidRPr="002F1BD1">
        <w:rPr>
          <w:rFonts w:ascii="Calibri" w:hAnsi="Calibri" w:cs="Helvetica"/>
          <w:szCs w:val="22"/>
          <w:lang w:val="en"/>
        </w:rPr>
        <w:t xml:space="preserve"> attend school for </w:t>
      </w:r>
      <w:r w:rsidR="00227944" w:rsidRPr="003E7D0A">
        <w:rPr>
          <w:rFonts w:ascii="Calibri" w:hAnsi="Calibri" w:cs="Helvetica"/>
          <w:szCs w:val="22"/>
          <w:lang w:val="en"/>
        </w:rPr>
        <w:t>more than one unauthorised day</w:t>
      </w:r>
      <w:r w:rsidR="006361C4" w:rsidRPr="003E7D0A">
        <w:rPr>
          <w:rFonts w:ascii="Calibri" w:hAnsi="Calibri" w:cs="Helvetica"/>
          <w:szCs w:val="22"/>
          <w:lang w:val="en"/>
        </w:rPr>
        <w:t>.</w:t>
      </w:r>
      <w:r w:rsidR="00135A3B" w:rsidRPr="003E7D0A">
        <w:rPr>
          <w:rFonts w:ascii="Calibri" w:hAnsi="Calibri" w:cs="Helvetica"/>
          <w:szCs w:val="22"/>
          <w:lang w:val="en"/>
        </w:rPr>
        <w:t xml:space="preserve"> </w:t>
      </w:r>
    </w:p>
    <w:p w14:paraId="21D56AB0" w14:textId="77777777" w:rsidR="009B1EE6" w:rsidRPr="003E7D0A" w:rsidRDefault="009B1EE6" w:rsidP="000D55E3">
      <w:pPr>
        <w:tabs>
          <w:tab w:val="left" w:pos="3585"/>
        </w:tabs>
        <w:rPr>
          <w:rFonts w:ascii="Calibri" w:hAnsi="Calibri" w:cs="Helvetica"/>
          <w:szCs w:val="22"/>
          <w:lang w:val="en"/>
        </w:rPr>
      </w:pPr>
    </w:p>
    <w:p w14:paraId="136AA035" w14:textId="77777777" w:rsidR="003E5AFA" w:rsidRPr="008E7AA5" w:rsidRDefault="003E5AFA" w:rsidP="000D55E3">
      <w:pPr>
        <w:tabs>
          <w:tab w:val="left" w:pos="3585"/>
        </w:tabs>
        <w:rPr>
          <w:rFonts w:ascii="Calibri" w:hAnsi="Calibri" w:cs="Calibri"/>
          <w:sz w:val="24"/>
          <w:lang w:val="en"/>
        </w:rPr>
      </w:pPr>
      <w:r w:rsidRPr="003E7D0A">
        <w:rPr>
          <w:rFonts w:ascii="Calibri" w:hAnsi="Calibri" w:cs="Calibri"/>
        </w:rPr>
        <w:t xml:space="preserve">All staff should be aware that children being absent from school or college, particularly repeatedly and/or for prolonged periods, and children missing education can act as a vital warning sign of a range of safeguarding possibilities. </w:t>
      </w:r>
      <w:r w:rsidRPr="003E7D0A">
        <w:rPr>
          <w:rFonts w:ascii="Calibri" w:hAnsi="Calibri" w:cs="Calibri"/>
          <w:szCs w:val="22"/>
        </w:rPr>
        <w:t xml:space="preserve">This may include abuse and neglect such as sexual abuse or </w:t>
      </w:r>
      <w:r w:rsidR="007404D7" w:rsidRPr="003E7D0A">
        <w:rPr>
          <w:rFonts w:ascii="Calibri" w:hAnsi="Calibri" w:cs="Calibri"/>
          <w:szCs w:val="22"/>
        </w:rPr>
        <w:t xml:space="preserve">sexual </w:t>
      </w:r>
      <w:r w:rsidRPr="003E7D0A">
        <w:rPr>
          <w:rFonts w:ascii="Calibri" w:hAnsi="Calibri" w:cs="Calibri"/>
          <w:szCs w:val="22"/>
        </w:rPr>
        <w:t>exploitation and can also be a sign of child criminal exploitation including involvement in county lines. It may indicate mental health problems, risk of 145 substance abuse, risk of travelling to conflict zones, risk of female genital mutilation, so called ‘honour’-based abuse or risk of forced marriage</w:t>
      </w:r>
      <w:r w:rsidRPr="003E7D0A">
        <w:rPr>
          <w:rFonts w:ascii="Calibri" w:hAnsi="Calibri" w:cs="Calibri"/>
          <w:sz w:val="24"/>
        </w:rPr>
        <w:t>.</w:t>
      </w:r>
    </w:p>
    <w:p w14:paraId="7C90C28E" w14:textId="77777777" w:rsidR="00170058" w:rsidRPr="002F1BD1" w:rsidRDefault="00170058" w:rsidP="000D55E3">
      <w:pPr>
        <w:tabs>
          <w:tab w:val="left" w:pos="3585"/>
        </w:tabs>
        <w:rPr>
          <w:rFonts w:ascii="Calibri" w:hAnsi="Calibri" w:cs="Helvetica"/>
          <w:szCs w:val="22"/>
          <w:lang w:val="en"/>
        </w:rPr>
      </w:pPr>
    </w:p>
    <w:p w14:paraId="5884AF5B" w14:textId="77777777" w:rsidR="009B1EE6" w:rsidRDefault="009B1EE6" w:rsidP="00170058">
      <w:pPr>
        <w:spacing w:after="200" w:line="276" w:lineRule="auto"/>
        <w:rPr>
          <w:rFonts w:ascii="Calibri" w:eastAsia="Calibri" w:hAnsi="Calibri"/>
          <w:b/>
          <w:sz w:val="24"/>
          <w:szCs w:val="22"/>
          <w:lang w:val="en-GB"/>
        </w:rPr>
      </w:pPr>
    </w:p>
    <w:p w14:paraId="754813F1" w14:textId="77777777" w:rsidR="00170058" w:rsidRPr="00475EE8" w:rsidRDefault="00292E13" w:rsidP="00170058">
      <w:pPr>
        <w:spacing w:after="200" w:line="276" w:lineRule="auto"/>
        <w:rPr>
          <w:rFonts w:ascii="Calibri" w:eastAsia="Calibri" w:hAnsi="Calibri"/>
          <w:b/>
          <w:sz w:val="24"/>
          <w:szCs w:val="22"/>
          <w:lang w:val="en-GB"/>
        </w:rPr>
      </w:pPr>
      <w:r w:rsidRPr="00475EE8">
        <w:rPr>
          <w:rFonts w:ascii="Calibri" w:eastAsia="Calibri" w:hAnsi="Calibri"/>
          <w:b/>
          <w:sz w:val="24"/>
          <w:szCs w:val="22"/>
          <w:lang w:val="en-GB"/>
        </w:rPr>
        <w:t>Child on child</w:t>
      </w:r>
      <w:r w:rsidR="00170058" w:rsidRPr="00475EE8">
        <w:rPr>
          <w:rFonts w:ascii="Calibri" w:eastAsia="Calibri" w:hAnsi="Calibri"/>
          <w:b/>
          <w:sz w:val="24"/>
          <w:szCs w:val="22"/>
          <w:lang w:val="en-GB"/>
        </w:rPr>
        <w:t xml:space="preserve"> abuse</w:t>
      </w:r>
    </w:p>
    <w:p w14:paraId="6931F53E" w14:textId="77777777" w:rsidR="00170058" w:rsidRPr="00475EE8" w:rsidRDefault="00170058" w:rsidP="00170058">
      <w:pPr>
        <w:spacing w:after="200" w:line="276" w:lineRule="auto"/>
        <w:rPr>
          <w:rFonts w:ascii="Calibri" w:eastAsia="Calibri" w:hAnsi="Calibri"/>
          <w:szCs w:val="22"/>
          <w:lang w:val="en-GB"/>
        </w:rPr>
      </w:pPr>
      <w:r w:rsidRPr="00475EE8">
        <w:rPr>
          <w:rFonts w:ascii="Calibri" w:eastAsia="Calibri" w:hAnsi="Calibri"/>
          <w:szCs w:val="22"/>
          <w:lang w:val="en-GB"/>
        </w:rPr>
        <w:t xml:space="preserve">There are many forms of abuse which may occur </w:t>
      </w:r>
      <w:r w:rsidRPr="00475EE8">
        <w:rPr>
          <w:rFonts w:ascii="Calibri" w:eastAsia="Calibri" w:hAnsi="Calibri"/>
          <w:b/>
          <w:bCs/>
          <w:szCs w:val="22"/>
          <w:lang w:val="en-GB"/>
        </w:rPr>
        <w:t xml:space="preserve">between </w:t>
      </w:r>
      <w:r w:rsidR="009F04FB" w:rsidRPr="00475EE8">
        <w:rPr>
          <w:rFonts w:ascii="Calibri" w:eastAsia="Calibri" w:hAnsi="Calibri"/>
          <w:b/>
          <w:bCs/>
          <w:szCs w:val="22"/>
          <w:lang w:val="en-GB"/>
        </w:rPr>
        <w:t>children</w:t>
      </w:r>
      <w:r w:rsidRPr="00475EE8">
        <w:rPr>
          <w:rFonts w:ascii="Calibri" w:eastAsia="Calibri" w:hAnsi="Calibri"/>
          <w:szCs w:val="22"/>
          <w:lang w:val="en-GB"/>
        </w:rPr>
        <w:t>. Staff need to be aware of the following:</w:t>
      </w:r>
    </w:p>
    <w:p w14:paraId="3C9A2C8E" w14:textId="77777777" w:rsidR="00170058" w:rsidRPr="00475EE8" w:rsidRDefault="00170058" w:rsidP="00170058">
      <w:pPr>
        <w:numPr>
          <w:ilvl w:val="0"/>
          <w:numId w:val="30"/>
        </w:numPr>
        <w:spacing w:after="200" w:line="276" w:lineRule="auto"/>
        <w:contextualSpacing/>
        <w:rPr>
          <w:rFonts w:ascii="Calibri" w:eastAsia="Calibri" w:hAnsi="Calibri"/>
          <w:szCs w:val="22"/>
          <w:lang w:val="en-GB"/>
        </w:rPr>
      </w:pPr>
      <w:r w:rsidRPr="00475EE8">
        <w:rPr>
          <w:rFonts w:ascii="Calibri" w:eastAsia="Calibri" w:hAnsi="Calibri"/>
          <w:szCs w:val="22"/>
          <w:lang w:val="en-GB"/>
        </w:rPr>
        <w:t>Physical abuse which causes physical harm to another person</w:t>
      </w:r>
    </w:p>
    <w:p w14:paraId="01AC260C" w14:textId="77777777" w:rsidR="00D2727B" w:rsidRPr="00475EE8" w:rsidRDefault="00D2727B" w:rsidP="00170058">
      <w:pPr>
        <w:numPr>
          <w:ilvl w:val="0"/>
          <w:numId w:val="30"/>
        </w:numPr>
        <w:spacing w:after="200" w:line="276" w:lineRule="auto"/>
        <w:contextualSpacing/>
        <w:rPr>
          <w:rFonts w:ascii="Calibri" w:eastAsia="Calibri" w:hAnsi="Calibri"/>
          <w:szCs w:val="22"/>
          <w:lang w:val="en-GB"/>
        </w:rPr>
      </w:pPr>
      <w:r w:rsidRPr="00475EE8">
        <w:rPr>
          <w:rFonts w:ascii="Calibri" w:eastAsia="Calibri" w:hAnsi="Calibri"/>
          <w:szCs w:val="22"/>
        </w:rPr>
        <w:t>Upskirting, which typically involves taking a picture under a person’s clothing without them knowing, with the intention of viewing their genitals or buttocks to obtain sexual gratification, or cause the victim humiliation, distress or alarm</w:t>
      </w:r>
    </w:p>
    <w:p w14:paraId="443C4166" w14:textId="77777777" w:rsidR="00335CAD" w:rsidRPr="00475EE8" w:rsidRDefault="002F1BD1" w:rsidP="00335CAD">
      <w:pPr>
        <w:numPr>
          <w:ilvl w:val="0"/>
          <w:numId w:val="30"/>
        </w:numPr>
        <w:spacing w:after="200" w:line="276" w:lineRule="auto"/>
        <w:contextualSpacing/>
        <w:rPr>
          <w:rFonts w:ascii="Calibri" w:eastAsia="Calibri" w:hAnsi="Calibri"/>
          <w:szCs w:val="22"/>
          <w:lang w:val="en-GB"/>
        </w:rPr>
      </w:pPr>
      <w:r w:rsidRPr="00475EE8">
        <w:rPr>
          <w:rFonts w:ascii="Calibri" w:eastAsia="Calibri" w:hAnsi="Calibri"/>
          <w:szCs w:val="22"/>
          <w:lang w:val="en-GB"/>
        </w:rPr>
        <w:t>Sexual violence and sexual harassment</w:t>
      </w:r>
      <w:r w:rsidR="00170058" w:rsidRPr="00475EE8">
        <w:rPr>
          <w:rFonts w:ascii="Calibri" w:eastAsia="Calibri" w:hAnsi="Calibri"/>
          <w:szCs w:val="22"/>
          <w:lang w:val="en-GB"/>
        </w:rPr>
        <w:t xml:space="preserve"> which includes inappropriate sexual language and touching</w:t>
      </w:r>
      <w:r w:rsidR="00AF5708" w:rsidRPr="00475EE8">
        <w:rPr>
          <w:rFonts w:ascii="Calibri" w:eastAsia="Calibri" w:hAnsi="Calibri"/>
          <w:szCs w:val="22"/>
          <w:lang w:val="en-GB"/>
        </w:rPr>
        <w:t>; causing someone to engage in sexual activity without consent, such as forcing someone to strip, touch themselves sexually, or to engage in sexual activity with a third party.</w:t>
      </w:r>
    </w:p>
    <w:p w14:paraId="56A5B1E2" w14:textId="77777777" w:rsidR="00170058" w:rsidRPr="00475EE8" w:rsidRDefault="00170058" w:rsidP="00170058">
      <w:pPr>
        <w:numPr>
          <w:ilvl w:val="0"/>
          <w:numId w:val="30"/>
        </w:numPr>
        <w:spacing w:after="200" w:line="276" w:lineRule="auto"/>
        <w:contextualSpacing/>
        <w:rPr>
          <w:rFonts w:ascii="Calibri" w:eastAsia="Calibri" w:hAnsi="Calibri"/>
          <w:szCs w:val="22"/>
          <w:lang w:val="en-GB"/>
        </w:rPr>
      </w:pPr>
      <w:r w:rsidRPr="00475EE8">
        <w:rPr>
          <w:rFonts w:ascii="Calibri" w:eastAsia="Calibri" w:hAnsi="Calibri"/>
          <w:szCs w:val="22"/>
          <w:lang w:val="en-GB"/>
        </w:rPr>
        <w:t>Cyber bullying which is the use of phones, instant messaging, email, chat rooms or social networking sites such as Facebook, Instagram and Twitter to threaten or intimidate</w:t>
      </w:r>
    </w:p>
    <w:p w14:paraId="2DA6150D" w14:textId="77777777" w:rsidR="00F46B15" w:rsidRPr="00475EE8" w:rsidRDefault="00170058" w:rsidP="00F46B15">
      <w:pPr>
        <w:numPr>
          <w:ilvl w:val="0"/>
          <w:numId w:val="30"/>
        </w:numPr>
        <w:spacing w:after="200" w:line="276" w:lineRule="auto"/>
        <w:contextualSpacing/>
        <w:rPr>
          <w:rFonts w:ascii="Calibri" w:eastAsia="Calibri" w:hAnsi="Calibri"/>
          <w:szCs w:val="22"/>
          <w:lang w:val="en-GB"/>
        </w:rPr>
      </w:pPr>
      <w:r w:rsidRPr="00475EE8">
        <w:rPr>
          <w:rFonts w:ascii="Calibri" w:eastAsia="Calibri" w:hAnsi="Calibri"/>
          <w:szCs w:val="22"/>
          <w:lang w:val="en-GB"/>
        </w:rPr>
        <w:t>Sexting which is when someone sends or receives a sexually explicit text, image or video</w:t>
      </w:r>
      <w:r w:rsidR="00AF5708" w:rsidRPr="00475EE8">
        <w:rPr>
          <w:rFonts w:ascii="Calibri" w:eastAsia="Calibri" w:hAnsi="Calibri"/>
          <w:szCs w:val="22"/>
          <w:lang w:val="en-GB"/>
        </w:rPr>
        <w:t>. For further information refer to the guidance ‘Sexting in Schools’</w:t>
      </w:r>
      <w:r w:rsidR="00335CAD" w:rsidRPr="00475EE8">
        <w:rPr>
          <w:rFonts w:ascii="Calibri" w:eastAsia="Calibri" w:hAnsi="Calibri"/>
          <w:szCs w:val="22"/>
          <w:lang w:val="en-GB"/>
        </w:rPr>
        <w:t xml:space="preserve">: </w:t>
      </w:r>
      <w:hyperlink r:id="rId22" w:history="1">
        <w:r w:rsidR="00F46B15" w:rsidRPr="00475EE8">
          <w:rPr>
            <w:rStyle w:val="Hyperlink"/>
            <w:rFonts w:ascii="Calibri" w:eastAsia="Calibri" w:hAnsi="Calibri"/>
            <w:szCs w:val="22"/>
            <w:lang w:val="en-GB"/>
          </w:rPr>
          <w:t>https://assets.publishing.service.gov.uk/government/uploads/system/uploads/attachment_data/file/647389/Overview_of_Sexting_Guidance.pdf</w:t>
        </w:r>
      </w:hyperlink>
    </w:p>
    <w:p w14:paraId="5782676B" w14:textId="77777777" w:rsidR="002F1BD1" w:rsidRPr="00475EE8" w:rsidRDefault="002F1BD1" w:rsidP="00170058">
      <w:pPr>
        <w:numPr>
          <w:ilvl w:val="0"/>
          <w:numId w:val="30"/>
        </w:numPr>
        <w:spacing w:after="200" w:line="276" w:lineRule="auto"/>
        <w:contextualSpacing/>
        <w:rPr>
          <w:rFonts w:ascii="Calibri" w:eastAsia="Calibri" w:hAnsi="Calibri"/>
          <w:szCs w:val="22"/>
          <w:lang w:val="en-GB"/>
        </w:rPr>
      </w:pPr>
      <w:r w:rsidRPr="00475EE8">
        <w:rPr>
          <w:rFonts w:ascii="Calibri" w:eastAsia="Calibri" w:hAnsi="Calibri"/>
          <w:szCs w:val="22"/>
          <w:lang w:val="en-GB"/>
        </w:rPr>
        <w:t>Initiation-type violence or rituals sometimes known as hazing</w:t>
      </w:r>
    </w:p>
    <w:p w14:paraId="40C64997" w14:textId="77777777" w:rsidR="00170058" w:rsidRPr="00475EE8" w:rsidRDefault="00170058" w:rsidP="00170058">
      <w:pPr>
        <w:numPr>
          <w:ilvl w:val="0"/>
          <w:numId w:val="30"/>
        </w:numPr>
        <w:spacing w:after="200" w:line="276" w:lineRule="auto"/>
        <w:contextualSpacing/>
        <w:rPr>
          <w:rFonts w:ascii="Calibri" w:eastAsia="Calibri" w:hAnsi="Calibri"/>
          <w:szCs w:val="22"/>
          <w:lang w:val="en-GB"/>
        </w:rPr>
      </w:pPr>
      <w:r w:rsidRPr="00475EE8">
        <w:rPr>
          <w:rFonts w:ascii="Calibri" w:eastAsia="Calibri" w:hAnsi="Calibri"/>
          <w:szCs w:val="22"/>
          <w:lang w:val="en-GB"/>
        </w:rPr>
        <w:t>Making, possessing and distributing sexual imagery of someone under 18 which is ‘indecent’ is illegal. This includes imagery of the young person themselves if they are under 18</w:t>
      </w:r>
    </w:p>
    <w:p w14:paraId="1201F7E8" w14:textId="77777777" w:rsidR="00170058" w:rsidRPr="00475EE8" w:rsidRDefault="00170058" w:rsidP="00170058">
      <w:pPr>
        <w:numPr>
          <w:ilvl w:val="0"/>
          <w:numId w:val="30"/>
        </w:numPr>
        <w:spacing w:after="200" w:line="276" w:lineRule="auto"/>
        <w:contextualSpacing/>
        <w:rPr>
          <w:rFonts w:ascii="Calibri" w:eastAsia="Calibri" w:hAnsi="Calibri"/>
          <w:szCs w:val="22"/>
          <w:lang w:val="en-GB"/>
        </w:rPr>
      </w:pPr>
      <w:r w:rsidRPr="00475EE8">
        <w:rPr>
          <w:rFonts w:ascii="Calibri" w:eastAsia="Calibri" w:hAnsi="Calibri"/>
          <w:szCs w:val="22"/>
          <w:lang w:val="en-GB"/>
        </w:rPr>
        <w:t>Teenage relationship abuse which is defined as a pattern of actual or threatened acts of physical, sexual and/or emotional abuse perpetrated by an adolescent (between the ages of 13 and 18) against a current or former partner. The perpetrator uses a pattern of violence and coercive behaviour in order to gain power and maintain control over the victim</w:t>
      </w:r>
    </w:p>
    <w:p w14:paraId="70902EC8" w14:textId="77777777" w:rsidR="00AF5708" w:rsidRPr="00475EE8" w:rsidRDefault="00170058" w:rsidP="00AF5708">
      <w:pPr>
        <w:numPr>
          <w:ilvl w:val="0"/>
          <w:numId w:val="30"/>
        </w:numPr>
        <w:spacing w:after="200" w:line="276" w:lineRule="auto"/>
        <w:contextualSpacing/>
        <w:rPr>
          <w:rFonts w:ascii="Calibri" w:eastAsia="Calibri" w:hAnsi="Calibri"/>
          <w:szCs w:val="22"/>
          <w:lang w:val="en-GB"/>
        </w:rPr>
      </w:pPr>
      <w:r w:rsidRPr="00475EE8">
        <w:rPr>
          <w:rFonts w:ascii="Calibri" w:eastAsia="Calibri" w:hAnsi="Calibri"/>
          <w:szCs w:val="22"/>
          <w:lang w:val="en-GB"/>
        </w:rPr>
        <w:t>Prejudiced behaviour, which refers to a range of hurtful behaviour, physical, emotional or both, which causes someone to feel powerless, worthless, excluded or marginalised and which is connected with prejudices around belonging, identity and equality in wider society. This particularly refers to prejudices due to disabilities and special educational needs, ethnic, cultural and religious backgrounds, gender, home life and sexual identity</w:t>
      </w:r>
    </w:p>
    <w:p w14:paraId="665FB500" w14:textId="77777777" w:rsidR="00AF5708" w:rsidRPr="00475EE8" w:rsidRDefault="00AF5708" w:rsidP="00AF5708">
      <w:pPr>
        <w:spacing w:after="200" w:line="276" w:lineRule="auto"/>
        <w:ind w:left="360"/>
        <w:contextualSpacing/>
        <w:rPr>
          <w:rFonts w:ascii="Calibri" w:eastAsia="Calibri" w:hAnsi="Calibri"/>
          <w:szCs w:val="22"/>
          <w:lang w:val="en-GB"/>
        </w:rPr>
      </w:pPr>
    </w:p>
    <w:p w14:paraId="00AFB511" w14:textId="77777777" w:rsidR="00A51293" w:rsidRDefault="00A51293" w:rsidP="00AC0891">
      <w:pPr>
        <w:spacing w:after="200" w:line="276" w:lineRule="auto"/>
        <w:ind w:left="360"/>
        <w:contextualSpacing/>
        <w:rPr>
          <w:rFonts w:ascii="Calibri" w:eastAsia="Calibri" w:hAnsi="Calibri"/>
          <w:b/>
          <w:sz w:val="24"/>
          <w:szCs w:val="22"/>
        </w:rPr>
      </w:pPr>
      <w:r w:rsidRPr="00475EE8">
        <w:rPr>
          <w:rFonts w:ascii="Calibri" w:eastAsia="Calibri" w:hAnsi="Calibri"/>
          <w:b/>
          <w:sz w:val="24"/>
          <w:szCs w:val="22"/>
        </w:rPr>
        <w:t>Serious violence</w:t>
      </w:r>
    </w:p>
    <w:p w14:paraId="6FC20E83" w14:textId="77777777" w:rsidR="009B1EE6" w:rsidRPr="00475EE8" w:rsidRDefault="009B1EE6" w:rsidP="00AC0891">
      <w:pPr>
        <w:spacing w:after="200" w:line="276" w:lineRule="auto"/>
        <w:ind w:left="360"/>
        <w:contextualSpacing/>
        <w:rPr>
          <w:rFonts w:ascii="Calibri" w:eastAsia="Calibri" w:hAnsi="Calibri"/>
          <w:b/>
          <w:sz w:val="24"/>
          <w:szCs w:val="22"/>
        </w:rPr>
      </w:pPr>
    </w:p>
    <w:p w14:paraId="02B3A06B" w14:textId="77777777" w:rsidR="00A51293" w:rsidRPr="00475EE8" w:rsidRDefault="00F3611D" w:rsidP="00A51293">
      <w:pPr>
        <w:numPr>
          <w:ilvl w:val="0"/>
          <w:numId w:val="30"/>
        </w:numPr>
        <w:spacing w:after="200" w:line="276" w:lineRule="auto"/>
        <w:contextualSpacing/>
        <w:rPr>
          <w:rFonts w:ascii="Calibri" w:eastAsia="Calibri" w:hAnsi="Calibri"/>
          <w:szCs w:val="22"/>
          <w:lang w:val="en-GB"/>
        </w:rPr>
      </w:pPr>
      <w:r w:rsidRPr="00475EE8">
        <w:rPr>
          <w:rFonts w:ascii="Calibri" w:eastAsia="Calibri" w:hAnsi="Calibri"/>
          <w:szCs w:val="22"/>
        </w:rPr>
        <w:t>I</w:t>
      </w:r>
      <w:r w:rsidR="00A51293" w:rsidRPr="00475EE8">
        <w:rPr>
          <w:rFonts w:ascii="Calibri" w:eastAsia="Calibri" w:hAnsi="Calibri"/>
          <w:szCs w:val="22"/>
        </w:rPr>
        <w:t>ndicators, which may signal that children are at risk from, or are invo</w:t>
      </w:r>
      <w:r w:rsidRPr="00475EE8">
        <w:rPr>
          <w:rFonts w:ascii="Calibri" w:eastAsia="Calibri" w:hAnsi="Calibri"/>
          <w:szCs w:val="22"/>
        </w:rPr>
        <w:t>lved with serious violent crime</w:t>
      </w:r>
      <w:r w:rsidR="00A51293" w:rsidRPr="00475EE8">
        <w:rPr>
          <w:rFonts w:ascii="Calibri" w:eastAsia="Calibri" w:hAnsi="Calibri"/>
          <w:szCs w:val="22"/>
        </w:rPr>
        <w:t xml:space="preserv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w:t>
      </w:r>
    </w:p>
    <w:p w14:paraId="401DEC62" w14:textId="77777777" w:rsidR="00A51293" w:rsidRPr="00475EE8" w:rsidRDefault="00A51293" w:rsidP="00A51293">
      <w:pPr>
        <w:numPr>
          <w:ilvl w:val="0"/>
          <w:numId w:val="30"/>
        </w:numPr>
        <w:spacing w:after="200" w:line="276" w:lineRule="auto"/>
        <w:contextualSpacing/>
        <w:rPr>
          <w:rFonts w:ascii="Calibri" w:eastAsia="Calibri" w:hAnsi="Calibri"/>
          <w:szCs w:val="22"/>
          <w:lang w:val="en-GB"/>
        </w:rPr>
      </w:pPr>
      <w:r w:rsidRPr="00475EE8">
        <w:rPr>
          <w:rFonts w:ascii="Calibri" w:eastAsia="Calibri" w:hAnsi="Calibri"/>
          <w:szCs w:val="22"/>
        </w:rPr>
        <w:t xml:space="preserve">All staff should be aware of the associated risks and understand the measures in place to manage these. Advice for schools and colleges is provided in the Home </w:t>
      </w:r>
      <w:hyperlink r:id="rId23" w:history="1">
        <w:r w:rsidRPr="00475EE8">
          <w:rPr>
            <w:rStyle w:val="Hyperlink"/>
            <w:rFonts w:ascii="Calibri" w:eastAsia="Calibri" w:hAnsi="Calibri"/>
            <w:szCs w:val="22"/>
          </w:rPr>
          <w:t>Office’s Preventing youth violence and gang involvement</w:t>
        </w:r>
      </w:hyperlink>
      <w:r w:rsidRPr="00475EE8">
        <w:rPr>
          <w:rFonts w:ascii="Calibri" w:eastAsia="Calibri" w:hAnsi="Calibri"/>
          <w:szCs w:val="22"/>
        </w:rPr>
        <w:t xml:space="preserve"> and its </w:t>
      </w:r>
      <w:hyperlink r:id="rId24" w:history="1">
        <w:r w:rsidRPr="00475EE8">
          <w:rPr>
            <w:rStyle w:val="Hyperlink"/>
            <w:rFonts w:ascii="Calibri" w:eastAsia="Calibri" w:hAnsi="Calibri"/>
            <w:szCs w:val="22"/>
          </w:rPr>
          <w:t>Criminal exploitation of children and vulnerable adults: county lines</w:t>
        </w:r>
      </w:hyperlink>
      <w:r w:rsidRPr="00475EE8">
        <w:rPr>
          <w:rFonts w:ascii="Calibri" w:eastAsia="Calibri" w:hAnsi="Calibri"/>
          <w:szCs w:val="22"/>
        </w:rPr>
        <w:t xml:space="preserve"> guidance.</w:t>
      </w:r>
    </w:p>
    <w:p w14:paraId="57023854" w14:textId="77777777" w:rsidR="00A51293" w:rsidRPr="00475EE8" w:rsidRDefault="00A51293" w:rsidP="00AC0891">
      <w:pPr>
        <w:spacing w:after="200" w:line="276" w:lineRule="auto"/>
        <w:ind w:left="360"/>
        <w:contextualSpacing/>
        <w:rPr>
          <w:rFonts w:ascii="Calibri" w:eastAsia="Calibri" w:hAnsi="Calibri"/>
          <w:szCs w:val="22"/>
          <w:lang w:val="en-GB"/>
        </w:rPr>
      </w:pPr>
    </w:p>
    <w:p w14:paraId="0B37DF5C" w14:textId="77777777" w:rsidR="00AC0891" w:rsidRPr="00475EE8" w:rsidRDefault="003F23B8" w:rsidP="00335CAD">
      <w:pPr>
        <w:rPr>
          <w:rFonts w:ascii="Calibri" w:hAnsi="Calibri"/>
          <w:sz w:val="24"/>
        </w:rPr>
      </w:pPr>
      <w:r w:rsidRPr="00475EE8">
        <w:rPr>
          <w:rFonts w:ascii="Calibri" w:hAnsi="Calibri"/>
          <w:sz w:val="24"/>
        </w:rPr>
        <w:t xml:space="preserve">(Please see </w:t>
      </w:r>
      <w:hyperlink r:id="rId25" w:history="1">
        <w:r w:rsidR="00AC0891" w:rsidRPr="00E9461D">
          <w:rPr>
            <w:rStyle w:val="Hyperlink"/>
            <w:rFonts w:ascii="Calibri" w:hAnsi="Calibri"/>
            <w:sz w:val="24"/>
          </w:rPr>
          <w:t>Anti Bullying Policy</w:t>
        </w:r>
      </w:hyperlink>
      <w:r w:rsidR="00AC0891" w:rsidRPr="00475EE8">
        <w:rPr>
          <w:rFonts w:ascii="Calibri" w:hAnsi="Calibri"/>
          <w:sz w:val="24"/>
        </w:rPr>
        <w:t>)</w:t>
      </w:r>
    </w:p>
    <w:p w14:paraId="79809506" w14:textId="77777777" w:rsidR="00AC0891" w:rsidRPr="00475EE8" w:rsidRDefault="00AC0891" w:rsidP="00AC0891">
      <w:pPr>
        <w:spacing w:after="200" w:line="276" w:lineRule="auto"/>
        <w:ind w:left="360"/>
        <w:contextualSpacing/>
        <w:rPr>
          <w:rFonts w:ascii="Calibri" w:eastAsia="Calibri" w:hAnsi="Calibri"/>
          <w:szCs w:val="22"/>
          <w:lang w:val="en-GB"/>
        </w:rPr>
      </w:pPr>
    </w:p>
    <w:p w14:paraId="54E207C1" w14:textId="77777777" w:rsidR="009B1EE6" w:rsidRDefault="009B1EE6" w:rsidP="00227944">
      <w:pPr>
        <w:spacing w:after="200" w:line="276" w:lineRule="auto"/>
        <w:contextualSpacing/>
        <w:rPr>
          <w:rFonts w:ascii="Calibri" w:eastAsia="Calibri" w:hAnsi="Calibri"/>
          <w:b/>
          <w:szCs w:val="22"/>
          <w:lang w:val="en-GB"/>
        </w:rPr>
      </w:pPr>
    </w:p>
    <w:p w14:paraId="7E506BA0" w14:textId="77777777" w:rsidR="009B1EE6" w:rsidRDefault="009B1EE6" w:rsidP="00227944">
      <w:pPr>
        <w:spacing w:after="200" w:line="276" w:lineRule="auto"/>
        <w:contextualSpacing/>
        <w:rPr>
          <w:rFonts w:ascii="Calibri" w:eastAsia="Calibri" w:hAnsi="Calibri"/>
          <w:b/>
          <w:szCs w:val="22"/>
          <w:lang w:val="en-GB"/>
        </w:rPr>
      </w:pPr>
    </w:p>
    <w:p w14:paraId="6E3DC445" w14:textId="77777777" w:rsidR="009B1EE6" w:rsidRDefault="009B1EE6" w:rsidP="00227944">
      <w:pPr>
        <w:spacing w:after="200" w:line="276" w:lineRule="auto"/>
        <w:contextualSpacing/>
        <w:rPr>
          <w:rFonts w:ascii="Calibri" w:eastAsia="Calibri" w:hAnsi="Calibri"/>
          <w:b/>
          <w:szCs w:val="22"/>
          <w:lang w:val="en-GB"/>
        </w:rPr>
      </w:pPr>
    </w:p>
    <w:p w14:paraId="529F81AD" w14:textId="77777777" w:rsidR="009B1EE6" w:rsidRDefault="009B1EE6" w:rsidP="00227944">
      <w:pPr>
        <w:spacing w:after="200" w:line="276" w:lineRule="auto"/>
        <w:contextualSpacing/>
        <w:rPr>
          <w:rFonts w:ascii="Calibri" w:eastAsia="Calibri" w:hAnsi="Calibri"/>
          <w:b/>
          <w:szCs w:val="22"/>
          <w:lang w:val="en-GB"/>
        </w:rPr>
      </w:pPr>
    </w:p>
    <w:p w14:paraId="4C3EB85E" w14:textId="77777777" w:rsidR="009B1EE6" w:rsidRDefault="009B1EE6" w:rsidP="00227944">
      <w:pPr>
        <w:spacing w:after="200" w:line="276" w:lineRule="auto"/>
        <w:contextualSpacing/>
        <w:rPr>
          <w:rFonts w:ascii="Calibri" w:eastAsia="Calibri" w:hAnsi="Calibri"/>
          <w:b/>
          <w:szCs w:val="22"/>
          <w:lang w:val="en-GB"/>
        </w:rPr>
      </w:pPr>
    </w:p>
    <w:p w14:paraId="1D33C4EB" w14:textId="77777777" w:rsidR="009B1EE6" w:rsidRDefault="009B1EE6" w:rsidP="00227944">
      <w:pPr>
        <w:spacing w:after="200" w:line="276" w:lineRule="auto"/>
        <w:contextualSpacing/>
        <w:rPr>
          <w:rFonts w:ascii="Calibri" w:eastAsia="Calibri" w:hAnsi="Calibri"/>
          <w:b/>
          <w:szCs w:val="22"/>
          <w:lang w:val="en-GB"/>
        </w:rPr>
      </w:pPr>
    </w:p>
    <w:p w14:paraId="66162BE2" w14:textId="77777777" w:rsidR="009B1EE6" w:rsidRDefault="009B1EE6" w:rsidP="00227944">
      <w:pPr>
        <w:spacing w:after="200" w:line="276" w:lineRule="auto"/>
        <w:contextualSpacing/>
        <w:rPr>
          <w:rFonts w:ascii="Calibri" w:eastAsia="Calibri" w:hAnsi="Calibri"/>
          <w:b/>
          <w:szCs w:val="22"/>
          <w:lang w:val="en-GB"/>
        </w:rPr>
      </w:pPr>
    </w:p>
    <w:p w14:paraId="7B9E65FF" w14:textId="77777777" w:rsidR="00227944" w:rsidRPr="00475EE8" w:rsidRDefault="00227944" w:rsidP="00227944">
      <w:pPr>
        <w:spacing w:after="200" w:line="276" w:lineRule="auto"/>
        <w:contextualSpacing/>
        <w:rPr>
          <w:rFonts w:ascii="Calibri" w:eastAsia="Calibri" w:hAnsi="Calibri"/>
          <w:b/>
          <w:szCs w:val="22"/>
          <w:lang w:val="en-GB"/>
        </w:rPr>
      </w:pPr>
      <w:r w:rsidRPr="00475EE8">
        <w:rPr>
          <w:rFonts w:ascii="Calibri" w:eastAsia="Calibri" w:hAnsi="Calibri"/>
          <w:b/>
          <w:szCs w:val="22"/>
          <w:lang w:val="en-GB"/>
        </w:rPr>
        <w:t xml:space="preserve">What does Friern Barnet School do to minimise the risk of </w:t>
      </w:r>
      <w:r w:rsidR="00292E13" w:rsidRPr="00475EE8">
        <w:rPr>
          <w:rFonts w:ascii="Calibri" w:eastAsia="Calibri" w:hAnsi="Calibri"/>
          <w:b/>
          <w:szCs w:val="22"/>
          <w:lang w:val="en-GB"/>
        </w:rPr>
        <w:t>child on child</w:t>
      </w:r>
      <w:r w:rsidRPr="00475EE8">
        <w:rPr>
          <w:rFonts w:ascii="Calibri" w:eastAsia="Calibri" w:hAnsi="Calibri"/>
          <w:b/>
          <w:szCs w:val="22"/>
          <w:lang w:val="en-GB"/>
        </w:rPr>
        <w:t xml:space="preserve"> abuse and deal with any allegations?</w:t>
      </w:r>
    </w:p>
    <w:p w14:paraId="06BBF33B" w14:textId="77777777" w:rsidR="00E969AF" w:rsidRPr="00475EE8" w:rsidRDefault="00E969AF" w:rsidP="00227944">
      <w:pPr>
        <w:spacing w:after="200" w:line="276" w:lineRule="auto"/>
        <w:contextualSpacing/>
        <w:rPr>
          <w:rFonts w:ascii="Calibri" w:eastAsia="Calibri" w:hAnsi="Calibri"/>
          <w:b/>
          <w:szCs w:val="22"/>
          <w:lang w:val="en-GB"/>
        </w:rPr>
      </w:pPr>
    </w:p>
    <w:p w14:paraId="736EE131" w14:textId="77777777" w:rsidR="00E969AF" w:rsidRPr="00475EE8" w:rsidRDefault="00E969AF" w:rsidP="00227944">
      <w:pPr>
        <w:spacing w:after="200" w:line="276" w:lineRule="auto"/>
        <w:contextualSpacing/>
        <w:rPr>
          <w:rFonts w:ascii="Calibri" w:eastAsia="Calibri" w:hAnsi="Calibri"/>
          <w:b/>
          <w:szCs w:val="22"/>
          <w:lang w:val="en-GB"/>
        </w:rPr>
      </w:pPr>
      <w:r w:rsidRPr="00475EE8">
        <w:rPr>
          <w:rFonts w:ascii="Calibri" w:eastAsia="Calibri" w:hAnsi="Calibri"/>
          <w:b/>
          <w:szCs w:val="22"/>
          <w:lang w:val="en-GB"/>
        </w:rPr>
        <w:t xml:space="preserve">Minimising the risk of </w:t>
      </w:r>
      <w:r w:rsidR="00292E13" w:rsidRPr="00475EE8">
        <w:rPr>
          <w:rFonts w:ascii="Calibri" w:eastAsia="Calibri" w:hAnsi="Calibri"/>
          <w:b/>
          <w:szCs w:val="22"/>
          <w:lang w:val="en-GB"/>
        </w:rPr>
        <w:t>child on child</w:t>
      </w:r>
      <w:r w:rsidRPr="00475EE8">
        <w:rPr>
          <w:rFonts w:ascii="Calibri" w:eastAsia="Calibri" w:hAnsi="Calibri"/>
          <w:b/>
          <w:szCs w:val="22"/>
          <w:lang w:val="en-GB"/>
        </w:rPr>
        <w:t xml:space="preserve"> abuse</w:t>
      </w:r>
    </w:p>
    <w:p w14:paraId="7FC20EEE" w14:textId="77777777" w:rsidR="00E969AF" w:rsidRPr="00475EE8" w:rsidRDefault="00E969AF" w:rsidP="00227944">
      <w:pPr>
        <w:spacing w:after="200" w:line="276" w:lineRule="auto"/>
        <w:contextualSpacing/>
        <w:rPr>
          <w:rFonts w:ascii="Calibri" w:eastAsia="Calibri" w:hAnsi="Calibri"/>
          <w:b/>
          <w:szCs w:val="22"/>
          <w:lang w:val="en-GB"/>
        </w:rPr>
      </w:pPr>
    </w:p>
    <w:p w14:paraId="52C3C3A9" w14:textId="77777777" w:rsidR="00774CFB" w:rsidRPr="00475EE8" w:rsidRDefault="00D00C2C" w:rsidP="00774CFB">
      <w:pPr>
        <w:autoSpaceDE w:val="0"/>
        <w:autoSpaceDN w:val="0"/>
        <w:adjustRightInd w:val="0"/>
        <w:rPr>
          <w:rFonts w:ascii="Calibri" w:hAnsi="Calibri" w:cs="Calibri"/>
          <w:color w:val="000000"/>
          <w:sz w:val="24"/>
          <w:lang w:val="en-GB" w:eastAsia="en-GB"/>
        </w:rPr>
      </w:pPr>
      <w:r w:rsidRPr="00475EE8">
        <w:rPr>
          <w:rFonts w:ascii="Calibri" w:hAnsi="Calibri" w:cs="Calibri"/>
          <w:color w:val="000000"/>
          <w:sz w:val="24"/>
          <w:lang w:val="en-GB" w:eastAsia="en-GB"/>
        </w:rPr>
        <w:t xml:space="preserve">Peer on peer abuse is not acceptable and will not be tolerated. It is important that adults working in Friern Barnet School understand that it cannot be passed off as ‘banter’, ‘part of growing up’ or ‘having a laugh’. Strategies employed to minimise the risk of </w:t>
      </w:r>
      <w:r w:rsidR="00292E13" w:rsidRPr="00475EE8">
        <w:rPr>
          <w:rFonts w:ascii="Calibri" w:hAnsi="Calibri" w:cs="Calibri"/>
          <w:color w:val="000000"/>
          <w:sz w:val="24"/>
          <w:lang w:val="en-GB" w:eastAsia="en-GB"/>
        </w:rPr>
        <w:t>child on child</w:t>
      </w:r>
      <w:r w:rsidRPr="00475EE8">
        <w:rPr>
          <w:rFonts w:ascii="Calibri" w:hAnsi="Calibri" w:cs="Calibri"/>
          <w:color w:val="000000"/>
          <w:sz w:val="24"/>
          <w:lang w:val="en-GB" w:eastAsia="en-GB"/>
        </w:rPr>
        <w:t xml:space="preserve"> abuse are:</w:t>
      </w:r>
    </w:p>
    <w:p w14:paraId="3B360655" w14:textId="77777777" w:rsidR="00D00C2C" w:rsidRPr="00475EE8" w:rsidRDefault="00D00C2C" w:rsidP="00774CFB">
      <w:pPr>
        <w:autoSpaceDE w:val="0"/>
        <w:autoSpaceDN w:val="0"/>
        <w:adjustRightInd w:val="0"/>
        <w:rPr>
          <w:rFonts w:ascii="Calibri" w:hAnsi="Calibri" w:cs="Calibri"/>
          <w:color w:val="000000"/>
          <w:sz w:val="24"/>
          <w:lang w:val="en-GB" w:eastAsia="en-GB"/>
        </w:rPr>
      </w:pPr>
    </w:p>
    <w:p w14:paraId="229DBFDA" w14:textId="77777777" w:rsidR="00774CFB" w:rsidRPr="00475EE8" w:rsidRDefault="00774CFB" w:rsidP="00F55706">
      <w:pPr>
        <w:numPr>
          <w:ilvl w:val="0"/>
          <w:numId w:val="34"/>
        </w:num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 xml:space="preserve">a highly visible staff presence at breaktime, lunchtime, before and after school </w:t>
      </w:r>
    </w:p>
    <w:p w14:paraId="18D5C0ED" w14:textId="77777777" w:rsidR="00AE3329" w:rsidRPr="00475EE8" w:rsidRDefault="00D00C2C" w:rsidP="00F55706">
      <w:pPr>
        <w:numPr>
          <w:ilvl w:val="0"/>
          <w:numId w:val="34"/>
        </w:num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 xml:space="preserve">open and </w:t>
      </w:r>
      <w:r w:rsidR="00AE3329" w:rsidRPr="00475EE8">
        <w:rPr>
          <w:rFonts w:ascii="Calibri" w:hAnsi="Calibri" w:cs="Calibri"/>
          <w:color w:val="000000"/>
          <w:sz w:val="23"/>
          <w:szCs w:val="23"/>
          <w:lang w:val="en-GB" w:eastAsia="en-GB"/>
        </w:rPr>
        <w:t>visible social area</w:t>
      </w:r>
    </w:p>
    <w:p w14:paraId="5B56F673" w14:textId="77777777" w:rsidR="00774CFB" w:rsidRPr="00475EE8" w:rsidRDefault="00774CFB" w:rsidP="00F55706">
      <w:pPr>
        <w:numPr>
          <w:ilvl w:val="0"/>
          <w:numId w:val="34"/>
        </w:num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 xml:space="preserve">a strong achievement culture rewarding non-aggressive behaviour </w:t>
      </w:r>
    </w:p>
    <w:p w14:paraId="32397604" w14:textId="77777777" w:rsidR="00774CFB" w:rsidRPr="00475EE8" w:rsidRDefault="00774CFB" w:rsidP="00F55706">
      <w:pPr>
        <w:numPr>
          <w:ilvl w:val="0"/>
          <w:numId w:val="34"/>
        </w:num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 xml:space="preserve">the positive behaviour for learning policy outlining the behaviour expectations, sanctions and rewards </w:t>
      </w:r>
    </w:p>
    <w:p w14:paraId="617141EE" w14:textId="77777777" w:rsidR="00774CFB" w:rsidRPr="00475EE8" w:rsidRDefault="00AE3329" w:rsidP="00F55706">
      <w:pPr>
        <w:numPr>
          <w:ilvl w:val="0"/>
          <w:numId w:val="34"/>
        </w:num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assemblies about consent and healthy relationships</w:t>
      </w:r>
    </w:p>
    <w:p w14:paraId="50FB366E" w14:textId="77777777" w:rsidR="00774CFB" w:rsidRPr="00475EE8" w:rsidRDefault="00774CFB" w:rsidP="00F55706">
      <w:pPr>
        <w:numPr>
          <w:ilvl w:val="0"/>
          <w:numId w:val="34"/>
        </w:num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 xml:space="preserve">increased use of “circle” time with students to encourage empathy, tolerance and understanding. </w:t>
      </w:r>
    </w:p>
    <w:p w14:paraId="5063F42D" w14:textId="77777777" w:rsidR="00774CFB" w:rsidRPr="00475EE8" w:rsidRDefault="00774CFB" w:rsidP="00F55706">
      <w:pPr>
        <w:numPr>
          <w:ilvl w:val="0"/>
          <w:numId w:val="34"/>
        </w:num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 xml:space="preserve">development of a pastoral curriculum across the school </w:t>
      </w:r>
      <w:r w:rsidR="00AE3329" w:rsidRPr="00475EE8">
        <w:rPr>
          <w:rFonts w:ascii="Calibri" w:hAnsi="Calibri" w:cs="Calibri"/>
          <w:color w:val="000000"/>
          <w:sz w:val="23"/>
          <w:szCs w:val="23"/>
          <w:lang w:val="en-GB" w:eastAsia="en-GB"/>
        </w:rPr>
        <w:t>that explores healthy relationships, tolerance, respect and consent</w:t>
      </w:r>
    </w:p>
    <w:p w14:paraId="259B3080" w14:textId="77777777" w:rsidR="00774CFB" w:rsidRPr="00475EE8" w:rsidRDefault="00774CFB" w:rsidP="00F55706">
      <w:pPr>
        <w:numPr>
          <w:ilvl w:val="0"/>
          <w:numId w:val="34"/>
        </w:num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 xml:space="preserve">social skills courses provided by in school facilitators and one to one mentoring provided by internal mentors and external consultants </w:t>
      </w:r>
    </w:p>
    <w:p w14:paraId="4DA06349" w14:textId="77777777" w:rsidR="00774CFB" w:rsidRPr="00475EE8" w:rsidRDefault="00774CFB" w:rsidP="00F55706">
      <w:pPr>
        <w:numPr>
          <w:ilvl w:val="0"/>
          <w:numId w:val="34"/>
        </w:num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use of Pastoral Support Plan</w:t>
      </w:r>
      <w:r w:rsidR="00AE3329" w:rsidRPr="00475EE8">
        <w:rPr>
          <w:rFonts w:ascii="Calibri" w:hAnsi="Calibri" w:cs="Calibri"/>
          <w:color w:val="000000"/>
          <w:sz w:val="23"/>
          <w:szCs w:val="23"/>
          <w:lang w:val="en-GB" w:eastAsia="en-GB"/>
        </w:rPr>
        <w:t>s and reports to address concerning</w:t>
      </w:r>
      <w:r w:rsidRPr="00475EE8">
        <w:rPr>
          <w:rFonts w:ascii="Calibri" w:hAnsi="Calibri" w:cs="Calibri"/>
          <w:color w:val="000000"/>
          <w:sz w:val="23"/>
          <w:szCs w:val="23"/>
          <w:lang w:val="en-GB" w:eastAsia="en-GB"/>
        </w:rPr>
        <w:t xml:space="preserve"> behaviour by perpetrators </w:t>
      </w:r>
    </w:p>
    <w:p w14:paraId="1D0DB79F" w14:textId="77777777" w:rsidR="00774CFB" w:rsidRPr="00475EE8" w:rsidRDefault="00774CFB" w:rsidP="00F55706">
      <w:pPr>
        <w:numPr>
          <w:ilvl w:val="0"/>
          <w:numId w:val="34"/>
        </w:num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 xml:space="preserve">the school’s involvement in Anti-Bullying Week in November to raise the profile of bullying issues </w:t>
      </w:r>
    </w:p>
    <w:p w14:paraId="324A08E8" w14:textId="77777777" w:rsidR="00774CFB" w:rsidRPr="00475EE8" w:rsidRDefault="00774CFB" w:rsidP="00F55706">
      <w:pPr>
        <w:numPr>
          <w:ilvl w:val="0"/>
          <w:numId w:val="34"/>
        </w:num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using student voice, in particular the Student Parliament, to gain a</w:t>
      </w:r>
      <w:r w:rsidR="00AE3329" w:rsidRPr="00475EE8">
        <w:rPr>
          <w:rFonts w:ascii="Calibri" w:hAnsi="Calibri" w:cs="Calibri"/>
          <w:color w:val="000000"/>
          <w:sz w:val="23"/>
          <w:szCs w:val="23"/>
          <w:lang w:val="en-GB" w:eastAsia="en-GB"/>
        </w:rPr>
        <w:t xml:space="preserve"> student perspective on </w:t>
      </w:r>
      <w:r w:rsidR="00292E13" w:rsidRPr="00475EE8">
        <w:rPr>
          <w:rFonts w:ascii="Calibri" w:hAnsi="Calibri" w:cs="Calibri"/>
          <w:color w:val="000000"/>
          <w:sz w:val="23"/>
          <w:szCs w:val="23"/>
          <w:lang w:val="en-GB" w:eastAsia="en-GB"/>
        </w:rPr>
        <w:t>child on child</w:t>
      </w:r>
      <w:r w:rsidR="00AE3329" w:rsidRPr="00475EE8">
        <w:rPr>
          <w:rFonts w:ascii="Calibri" w:hAnsi="Calibri" w:cs="Calibri"/>
          <w:color w:val="000000"/>
          <w:sz w:val="23"/>
          <w:szCs w:val="23"/>
          <w:lang w:val="en-GB" w:eastAsia="en-GB"/>
        </w:rPr>
        <w:t xml:space="preserve"> abuse</w:t>
      </w:r>
      <w:r w:rsidRPr="00475EE8">
        <w:rPr>
          <w:rFonts w:ascii="Calibri" w:hAnsi="Calibri" w:cs="Calibri"/>
          <w:color w:val="000000"/>
          <w:sz w:val="23"/>
          <w:szCs w:val="23"/>
          <w:lang w:val="en-GB" w:eastAsia="en-GB"/>
        </w:rPr>
        <w:t xml:space="preserve">; its prevalence within the school and how best to tackle it </w:t>
      </w:r>
    </w:p>
    <w:p w14:paraId="5D448452" w14:textId="77777777" w:rsidR="00774CFB" w:rsidRPr="00475EE8" w:rsidRDefault="00774CFB" w:rsidP="00F55706">
      <w:pPr>
        <w:numPr>
          <w:ilvl w:val="0"/>
          <w:numId w:val="34"/>
        </w:num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 xml:space="preserve">external agencies helping to educate and inform students in workshops and to help remove the </w:t>
      </w:r>
      <w:r w:rsidR="00AE3329" w:rsidRPr="00475EE8">
        <w:rPr>
          <w:rFonts w:ascii="Calibri" w:hAnsi="Calibri" w:cs="Calibri"/>
          <w:color w:val="000000"/>
          <w:sz w:val="23"/>
          <w:szCs w:val="23"/>
          <w:lang w:val="en-GB" w:eastAsia="en-GB"/>
        </w:rPr>
        <w:t>fear of speaking up</w:t>
      </w:r>
    </w:p>
    <w:p w14:paraId="2895280A" w14:textId="77777777" w:rsidR="00CF71DA" w:rsidRPr="00475EE8" w:rsidRDefault="00CF71DA" w:rsidP="000D55E3">
      <w:pPr>
        <w:tabs>
          <w:tab w:val="left" w:pos="3585"/>
        </w:tabs>
        <w:rPr>
          <w:rFonts w:ascii="Calibri" w:hAnsi="Calibri"/>
          <w:szCs w:val="22"/>
        </w:rPr>
      </w:pPr>
    </w:p>
    <w:p w14:paraId="7D2DD0D6" w14:textId="77777777" w:rsidR="00F04973" w:rsidRPr="00475EE8" w:rsidRDefault="00F04973" w:rsidP="00F04973">
      <w:pPr>
        <w:tabs>
          <w:tab w:val="left" w:pos="3585"/>
        </w:tabs>
        <w:rPr>
          <w:rFonts w:ascii="Calibri" w:hAnsi="Calibri"/>
          <w:b/>
          <w:sz w:val="24"/>
        </w:rPr>
      </w:pPr>
      <w:r w:rsidRPr="00475EE8">
        <w:rPr>
          <w:rFonts w:ascii="Calibri" w:hAnsi="Calibri"/>
          <w:b/>
          <w:sz w:val="24"/>
        </w:rPr>
        <w:t xml:space="preserve">Dealing with allegations of </w:t>
      </w:r>
      <w:proofErr w:type="gramStart"/>
      <w:r w:rsidR="00292E13" w:rsidRPr="00475EE8">
        <w:rPr>
          <w:rFonts w:ascii="Calibri" w:hAnsi="Calibri"/>
          <w:b/>
          <w:sz w:val="24"/>
        </w:rPr>
        <w:t>child on child</w:t>
      </w:r>
      <w:proofErr w:type="gramEnd"/>
      <w:r w:rsidRPr="00475EE8">
        <w:rPr>
          <w:rFonts w:ascii="Calibri" w:hAnsi="Calibri"/>
          <w:b/>
          <w:sz w:val="24"/>
        </w:rPr>
        <w:t xml:space="preserve"> abuse</w:t>
      </w:r>
      <w:r w:rsidRPr="00475EE8">
        <w:rPr>
          <w:rFonts w:ascii="Calibri" w:hAnsi="Calibri" w:cs="Calibri"/>
          <w:b/>
          <w:bCs/>
          <w:color w:val="000000"/>
          <w:sz w:val="23"/>
          <w:szCs w:val="23"/>
          <w:lang w:val="en-GB" w:eastAsia="en-GB"/>
        </w:rPr>
        <w:t xml:space="preserve"> </w:t>
      </w:r>
    </w:p>
    <w:p w14:paraId="61B18D56" w14:textId="77777777" w:rsidR="00621343" w:rsidRPr="00475EE8" w:rsidRDefault="00621343" w:rsidP="00F04973">
      <w:pPr>
        <w:autoSpaceDE w:val="0"/>
        <w:autoSpaceDN w:val="0"/>
        <w:adjustRightInd w:val="0"/>
        <w:rPr>
          <w:rFonts w:ascii="Calibri" w:hAnsi="Calibri" w:cs="Calibri"/>
          <w:color w:val="000000"/>
          <w:sz w:val="23"/>
          <w:szCs w:val="23"/>
          <w:lang w:val="en-GB" w:eastAsia="en-GB"/>
        </w:rPr>
      </w:pPr>
    </w:p>
    <w:p w14:paraId="73881626" w14:textId="77777777" w:rsidR="00F04973" w:rsidRPr="00475EE8" w:rsidRDefault="00F04973" w:rsidP="00F04973">
      <w:p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 xml:space="preserve">Friern Barnet School will always deal with reported instances of </w:t>
      </w:r>
      <w:r w:rsidR="009F04FB" w:rsidRPr="00475EE8">
        <w:rPr>
          <w:rFonts w:ascii="Calibri" w:hAnsi="Calibri" w:cs="Calibri"/>
          <w:color w:val="000000"/>
          <w:sz w:val="23"/>
          <w:szCs w:val="23"/>
          <w:lang w:val="en-GB" w:eastAsia="en-GB"/>
        </w:rPr>
        <w:t>child on child</w:t>
      </w:r>
      <w:r w:rsidRPr="00475EE8">
        <w:rPr>
          <w:rFonts w:ascii="Calibri" w:hAnsi="Calibri" w:cs="Calibri"/>
          <w:color w:val="000000"/>
          <w:sz w:val="23"/>
          <w:szCs w:val="23"/>
          <w:lang w:val="en-GB" w:eastAsia="en-GB"/>
        </w:rPr>
        <w:t xml:space="preserve"> abuse in a </w:t>
      </w:r>
      <w:r w:rsidR="00774CFB" w:rsidRPr="00475EE8">
        <w:rPr>
          <w:rFonts w:ascii="Calibri" w:hAnsi="Calibri" w:cs="Calibri"/>
          <w:color w:val="000000"/>
          <w:sz w:val="23"/>
          <w:szCs w:val="23"/>
          <w:lang w:val="en-GB" w:eastAsia="en-GB"/>
        </w:rPr>
        <w:t xml:space="preserve">calm, considered and appropriate </w:t>
      </w:r>
      <w:r w:rsidRPr="00475EE8">
        <w:rPr>
          <w:rFonts w:ascii="Calibri" w:hAnsi="Calibri" w:cs="Calibri"/>
          <w:color w:val="000000"/>
          <w:sz w:val="23"/>
          <w:szCs w:val="23"/>
          <w:lang w:val="en-GB" w:eastAsia="en-GB"/>
        </w:rPr>
        <w:t xml:space="preserve">way. Our primary aim is to prevent and/or stop any continuation of the harmful behaviour, to safeguard the student who has experienced the abuse and to trigger sources of support for both the victim and the perpetrator. </w:t>
      </w:r>
      <w:r w:rsidR="00774CFB" w:rsidRPr="00475EE8">
        <w:rPr>
          <w:rFonts w:ascii="Calibri" w:hAnsi="Calibri" w:cs="Calibri"/>
          <w:color w:val="000000"/>
          <w:sz w:val="23"/>
          <w:szCs w:val="23"/>
          <w:lang w:val="en-GB" w:eastAsia="en-GB"/>
        </w:rPr>
        <w:t>Decisions will be made on a case-by-case basis.</w:t>
      </w:r>
    </w:p>
    <w:p w14:paraId="46C69DF3" w14:textId="77777777" w:rsidR="00F04973" w:rsidRDefault="00F04973" w:rsidP="00F04973">
      <w:p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 xml:space="preserve">In the event of a </w:t>
      </w:r>
      <w:proofErr w:type="gramStart"/>
      <w:r w:rsidRPr="00475EE8">
        <w:rPr>
          <w:rFonts w:ascii="Calibri" w:hAnsi="Calibri" w:cs="Calibri"/>
          <w:color w:val="000000"/>
          <w:sz w:val="23"/>
          <w:szCs w:val="23"/>
          <w:lang w:val="en-GB" w:eastAsia="en-GB"/>
        </w:rPr>
        <w:t>disclosure</w:t>
      </w:r>
      <w:proofErr w:type="gramEnd"/>
      <w:r w:rsidRPr="00475EE8">
        <w:rPr>
          <w:rFonts w:ascii="Calibri" w:hAnsi="Calibri" w:cs="Calibri"/>
          <w:color w:val="000000"/>
          <w:sz w:val="23"/>
          <w:szCs w:val="23"/>
          <w:lang w:val="en-GB" w:eastAsia="en-GB"/>
        </w:rPr>
        <w:t xml:space="preserve"> we would seek to: </w:t>
      </w:r>
    </w:p>
    <w:p w14:paraId="4CA64DB7" w14:textId="77777777" w:rsidR="009B1EE6" w:rsidRPr="00475EE8" w:rsidRDefault="009B1EE6" w:rsidP="00F04973">
      <w:pPr>
        <w:autoSpaceDE w:val="0"/>
        <w:autoSpaceDN w:val="0"/>
        <w:adjustRightInd w:val="0"/>
        <w:rPr>
          <w:rFonts w:ascii="Calibri" w:hAnsi="Calibri" w:cs="Calibri"/>
          <w:color w:val="000000"/>
          <w:sz w:val="23"/>
          <w:szCs w:val="23"/>
          <w:lang w:val="en-GB" w:eastAsia="en-GB"/>
        </w:rPr>
      </w:pPr>
    </w:p>
    <w:p w14:paraId="2300488A" w14:textId="77777777" w:rsidR="00F04973" w:rsidRPr="00475EE8" w:rsidRDefault="00F04973" w:rsidP="00830205">
      <w:pPr>
        <w:numPr>
          <w:ilvl w:val="0"/>
          <w:numId w:val="32"/>
        </w:num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 xml:space="preserve">establish a supportive and safe environment </w:t>
      </w:r>
    </w:p>
    <w:p w14:paraId="5CEB8E8D" w14:textId="77777777" w:rsidR="00F04973" w:rsidRPr="00475EE8" w:rsidRDefault="00F04973" w:rsidP="00830205">
      <w:pPr>
        <w:numPr>
          <w:ilvl w:val="0"/>
          <w:numId w:val="32"/>
        </w:num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reas</w:t>
      </w:r>
      <w:r w:rsidR="00774CFB" w:rsidRPr="00475EE8">
        <w:rPr>
          <w:rFonts w:ascii="Calibri" w:hAnsi="Calibri" w:cs="Calibri"/>
          <w:color w:val="000000"/>
          <w:sz w:val="23"/>
          <w:szCs w:val="23"/>
          <w:lang w:val="en-GB" w:eastAsia="en-GB"/>
        </w:rPr>
        <w:t>sure the victim that they are being taken seriously</w:t>
      </w:r>
    </w:p>
    <w:p w14:paraId="53C8AECF" w14:textId="77777777" w:rsidR="00774CFB" w:rsidRPr="00475EE8" w:rsidRDefault="00774CFB" w:rsidP="00830205">
      <w:pPr>
        <w:numPr>
          <w:ilvl w:val="0"/>
          <w:numId w:val="32"/>
        </w:num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maintain confidentiality</w:t>
      </w:r>
    </w:p>
    <w:p w14:paraId="54E71124" w14:textId="77777777" w:rsidR="00F04973" w:rsidRPr="00475EE8" w:rsidRDefault="00F04973" w:rsidP="00830205">
      <w:pPr>
        <w:numPr>
          <w:ilvl w:val="0"/>
          <w:numId w:val="32"/>
        </w:num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 xml:space="preserve">appreciate the victim’s need to see that positive action is taken </w:t>
      </w:r>
      <w:r w:rsidR="00D00C2C" w:rsidRPr="00475EE8">
        <w:rPr>
          <w:rFonts w:ascii="Calibri" w:hAnsi="Calibri" w:cs="Calibri"/>
          <w:color w:val="000000"/>
          <w:sz w:val="23"/>
          <w:szCs w:val="23"/>
          <w:lang w:val="en-GB" w:eastAsia="en-GB"/>
        </w:rPr>
        <w:t>and to be given as much control as is reasonably possible over decisions about investigation and support</w:t>
      </w:r>
    </w:p>
    <w:p w14:paraId="3F897908" w14:textId="77777777" w:rsidR="00F04973" w:rsidRPr="00475EE8" w:rsidRDefault="00F04973" w:rsidP="00830205">
      <w:pPr>
        <w:numPr>
          <w:ilvl w:val="0"/>
          <w:numId w:val="32"/>
        </w:num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 xml:space="preserve">inform parents, when appropriate </w:t>
      </w:r>
    </w:p>
    <w:p w14:paraId="17F4F16A" w14:textId="77777777" w:rsidR="00F04973" w:rsidRPr="00475EE8" w:rsidRDefault="00F04973" w:rsidP="00830205">
      <w:pPr>
        <w:numPr>
          <w:ilvl w:val="0"/>
          <w:numId w:val="32"/>
        </w:num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 xml:space="preserve">give feedback to the victim when appropriate </w:t>
      </w:r>
    </w:p>
    <w:p w14:paraId="2ADE2A41" w14:textId="77777777" w:rsidR="00F04973" w:rsidRPr="00475EE8" w:rsidRDefault="00F04973" w:rsidP="00830205">
      <w:pPr>
        <w:numPr>
          <w:ilvl w:val="0"/>
          <w:numId w:val="32"/>
        </w:num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 xml:space="preserve">recognise the need for using agencies such as the police and social care as appropriate </w:t>
      </w:r>
    </w:p>
    <w:p w14:paraId="2807C2AD" w14:textId="77777777" w:rsidR="00F04973" w:rsidRPr="00475EE8" w:rsidRDefault="00F04973" w:rsidP="00830205">
      <w:pPr>
        <w:numPr>
          <w:ilvl w:val="0"/>
          <w:numId w:val="32"/>
        </w:num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 xml:space="preserve">bring about a lasting change of behaviour in the perpetrator </w:t>
      </w:r>
    </w:p>
    <w:p w14:paraId="4CC43021" w14:textId="77777777" w:rsidR="00F04973" w:rsidRPr="00475EE8" w:rsidRDefault="00F04973" w:rsidP="00830205">
      <w:pPr>
        <w:numPr>
          <w:ilvl w:val="0"/>
          <w:numId w:val="32"/>
        </w:num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 xml:space="preserve">consider how the victim can be safeguarded in school </w:t>
      </w:r>
    </w:p>
    <w:p w14:paraId="1D772E31" w14:textId="77777777" w:rsidR="00F04973" w:rsidRPr="00475EE8" w:rsidRDefault="00F04973" w:rsidP="00F04973">
      <w:pPr>
        <w:autoSpaceDE w:val="0"/>
        <w:autoSpaceDN w:val="0"/>
        <w:adjustRightInd w:val="0"/>
        <w:rPr>
          <w:rFonts w:ascii="Calibri" w:hAnsi="Calibri" w:cs="Calibri"/>
          <w:color w:val="000000"/>
          <w:sz w:val="23"/>
          <w:szCs w:val="23"/>
          <w:lang w:val="en-GB" w:eastAsia="en-GB"/>
        </w:rPr>
      </w:pPr>
    </w:p>
    <w:p w14:paraId="0033DD3B" w14:textId="77777777" w:rsidR="00F04973" w:rsidRPr="00475EE8" w:rsidRDefault="00F04973" w:rsidP="00F04973">
      <w:pPr>
        <w:autoSpaceDE w:val="0"/>
        <w:autoSpaceDN w:val="0"/>
        <w:adjustRightInd w:val="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The following procedure should be followed</w:t>
      </w:r>
      <w:r w:rsidR="00830205" w:rsidRPr="00475EE8">
        <w:rPr>
          <w:rFonts w:ascii="Calibri" w:hAnsi="Calibri" w:cs="Calibri"/>
          <w:color w:val="000000"/>
          <w:sz w:val="23"/>
          <w:szCs w:val="23"/>
          <w:lang w:val="en-GB" w:eastAsia="en-GB"/>
        </w:rPr>
        <w:t xml:space="preserve"> if peer on peer abuse is suspected, witnessed or disclosed</w:t>
      </w:r>
      <w:r w:rsidRPr="00475EE8">
        <w:rPr>
          <w:rFonts w:ascii="Calibri" w:hAnsi="Calibri" w:cs="Calibri"/>
          <w:color w:val="000000"/>
          <w:sz w:val="23"/>
          <w:szCs w:val="23"/>
          <w:lang w:val="en-GB" w:eastAsia="en-GB"/>
        </w:rPr>
        <w:t xml:space="preserve">. </w:t>
      </w:r>
    </w:p>
    <w:p w14:paraId="60BAC239" w14:textId="77777777" w:rsidR="00F04973" w:rsidRPr="00475EE8" w:rsidRDefault="00F04973" w:rsidP="00F04973">
      <w:pPr>
        <w:autoSpaceDE w:val="0"/>
        <w:autoSpaceDN w:val="0"/>
        <w:adjustRightInd w:val="0"/>
        <w:rPr>
          <w:rFonts w:ascii="Calibri" w:hAnsi="Calibri" w:cs="Calibri"/>
          <w:color w:val="000000"/>
          <w:sz w:val="23"/>
          <w:szCs w:val="23"/>
          <w:lang w:val="en-GB" w:eastAsia="en-GB"/>
        </w:rPr>
      </w:pPr>
    </w:p>
    <w:p w14:paraId="77BA01D6" w14:textId="77777777" w:rsidR="00F04973" w:rsidRPr="00475EE8" w:rsidRDefault="00F04973" w:rsidP="009B1EE6">
      <w:pPr>
        <w:numPr>
          <w:ilvl w:val="0"/>
          <w:numId w:val="39"/>
        </w:numPr>
        <w:autoSpaceDE w:val="0"/>
        <w:autoSpaceDN w:val="0"/>
        <w:adjustRightInd w:val="0"/>
        <w:ind w:left="36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 xml:space="preserve">The student </w:t>
      </w:r>
      <w:r w:rsidR="00830205" w:rsidRPr="00475EE8">
        <w:rPr>
          <w:rFonts w:ascii="Calibri" w:hAnsi="Calibri" w:cs="Calibri"/>
          <w:color w:val="000000"/>
          <w:sz w:val="23"/>
          <w:szCs w:val="23"/>
          <w:lang w:val="en-GB" w:eastAsia="en-GB"/>
        </w:rPr>
        <w:t>may disclose</w:t>
      </w:r>
      <w:r w:rsidRPr="00475EE8">
        <w:rPr>
          <w:rFonts w:ascii="Calibri" w:hAnsi="Calibri" w:cs="Calibri"/>
          <w:color w:val="000000"/>
          <w:sz w:val="23"/>
          <w:szCs w:val="23"/>
          <w:lang w:val="en-GB" w:eastAsia="en-GB"/>
        </w:rPr>
        <w:t xml:space="preserve"> to a member of staff or a m</w:t>
      </w:r>
      <w:r w:rsidR="00830205" w:rsidRPr="00475EE8">
        <w:rPr>
          <w:rFonts w:ascii="Calibri" w:hAnsi="Calibri" w:cs="Calibri"/>
          <w:color w:val="000000"/>
          <w:sz w:val="23"/>
          <w:szCs w:val="23"/>
          <w:lang w:val="en-GB" w:eastAsia="en-GB"/>
        </w:rPr>
        <w:t>ember of staff suspects or witnesses peer on peer abuse</w:t>
      </w:r>
      <w:r w:rsidRPr="00475EE8">
        <w:rPr>
          <w:rFonts w:ascii="Calibri" w:hAnsi="Calibri" w:cs="Calibri"/>
          <w:color w:val="000000"/>
          <w:sz w:val="23"/>
          <w:szCs w:val="23"/>
          <w:lang w:val="en-GB" w:eastAsia="en-GB"/>
        </w:rPr>
        <w:t>. Th</w:t>
      </w:r>
      <w:r w:rsidR="00830205" w:rsidRPr="00475EE8">
        <w:rPr>
          <w:rFonts w:ascii="Calibri" w:hAnsi="Calibri" w:cs="Calibri"/>
          <w:color w:val="000000"/>
          <w:sz w:val="23"/>
          <w:szCs w:val="23"/>
          <w:lang w:val="en-GB" w:eastAsia="en-GB"/>
        </w:rPr>
        <w:t>e incident is immediately logged on MyConcern.</w:t>
      </w:r>
      <w:r w:rsidRPr="00475EE8">
        <w:rPr>
          <w:rFonts w:ascii="Calibri" w:hAnsi="Calibri" w:cs="Calibri"/>
          <w:color w:val="000000"/>
          <w:sz w:val="23"/>
          <w:szCs w:val="23"/>
          <w:lang w:val="en-GB" w:eastAsia="en-GB"/>
        </w:rPr>
        <w:t xml:space="preserve"> </w:t>
      </w:r>
    </w:p>
    <w:p w14:paraId="35E56402" w14:textId="77777777" w:rsidR="00F04973" w:rsidRPr="00475EE8" w:rsidRDefault="00F04973" w:rsidP="009B1EE6">
      <w:pPr>
        <w:autoSpaceDE w:val="0"/>
        <w:autoSpaceDN w:val="0"/>
        <w:adjustRightInd w:val="0"/>
        <w:rPr>
          <w:rFonts w:ascii="Calibri" w:hAnsi="Calibri" w:cs="Calibri"/>
          <w:color w:val="000000"/>
          <w:sz w:val="23"/>
          <w:szCs w:val="23"/>
          <w:lang w:val="en-GB" w:eastAsia="en-GB"/>
        </w:rPr>
      </w:pPr>
    </w:p>
    <w:p w14:paraId="3C3A5E8B" w14:textId="77777777" w:rsidR="00830205" w:rsidRPr="00475EE8" w:rsidRDefault="00F04973" w:rsidP="009B1EE6">
      <w:pPr>
        <w:numPr>
          <w:ilvl w:val="0"/>
          <w:numId w:val="39"/>
        </w:numPr>
        <w:autoSpaceDE w:val="0"/>
        <w:autoSpaceDN w:val="0"/>
        <w:adjustRightInd w:val="0"/>
        <w:ind w:left="36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 xml:space="preserve">The </w:t>
      </w:r>
      <w:r w:rsidR="00830205" w:rsidRPr="00475EE8">
        <w:rPr>
          <w:rFonts w:ascii="Calibri" w:hAnsi="Calibri" w:cs="Calibri"/>
          <w:color w:val="000000"/>
          <w:sz w:val="23"/>
          <w:szCs w:val="23"/>
          <w:lang w:val="en-GB" w:eastAsia="en-GB"/>
        </w:rPr>
        <w:t xml:space="preserve">Designated Safeguarding Team </w:t>
      </w:r>
      <w:proofErr w:type="gramStart"/>
      <w:r w:rsidR="00830205" w:rsidRPr="00475EE8">
        <w:rPr>
          <w:rFonts w:ascii="Calibri" w:hAnsi="Calibri" w:cs="Calibri"/>
          <w:color w:val="000000"/>
          <w:sz w:val="23"/>
          <w:szCs w:val="23"/>
          <w:lang w:val="en-GB" w:eastAsia="en-GB"/>
        </w:rPr>
        <w:t>make a decision</w:t>
      </w:r>
      <w:proofErr w:type="gramEnd"/>
      <w:r w:rsidR="00830205" w:rsidRPr="00475EE8">
        <w:rPr>
          <w:rFonts w:ascii="Calibri" w:hAnsi="Calibri" w:cs="Calibri"/>
          <w:color w:val="000000"/>
          <w:sz w:val="23"/>
          <w:szCs w:val="23"/>
          <w:lang w:val="en-GB" w:eastAsia="en-GB"/>
        </w:rPr>
        <w:t xml:space="preserve"> about the appropriate course of action </w:t>
      </w:r>
      <w:r w:rsidR="00D00C2C" w:rsidRPr="00475EE8">
        <w:rPr>
          <w:rFonts w:ascii="Calibri" w:hAnsi="Calibri" w:cs="Calibri"/>
          <w:color w:val="000000"/>
          <w:sz w:val="23"/>
          <w:szCs w:val="23"/>
          <w:lang w:val="en-GB" w:eastAsia="en-GB"/>
        </w:rPr>
        <w:t xml:space="preserve">through a risk assessment </w:t>
      </w:r>
      <w:r w:rsidR="00830205" w:rsidRPr="00475EE8">
        <w:rPr>
          <w:rFonts w:ascii="Calibri" w:hAnsi="Calibri" w:cs="Calibri"/>
          <w:color w:val="000000"/>
          <w:sz w:val="23"/>
          <w:szCs w:val="23"/>
          <w:lang w:val="en-GB" w:eastAsia="en-GB"/>
        </w:rPr>
        <w:t xml:space="preserve">and if </w:t>
      </w:r>
      <w:r w:rsidR="009B1EE6" w:rsidRPr="00475EE8">
        <w:rPr>
          <w:rFonts w:ascii="Calibri" w:hAnsi="Calibri" w:cs="Calibri"/>
          <w:color w:val="000000"/>
          <w:sz w:val="23"/>
          <w:szCs w:val="23"/>
          <w:lang w:val="en-GB" w:eastAsia="en-GB"/>
        </w:rPr>
        <w:t>necessary,</w:t>
      </w:r>
      <w:r w:rsidR="00830205" w:rsidRPr="00475EE8">
        <w:rPr>
          <w:rFonts w:ascii="Calibri" w:hAnsi="Calibri" w:cs="Calibri"/>
          <w:color w:val="000000"/>
          <w:sz w:val="23"/>
          <w:szCs w:val="23"/>
          <w:lang w:val="en-GB" w:eastAsia="en-GB"/>
        </w:rPr>
        <w:t xml:space="preserve"> make a referral to the police and/or social care or any other relevant agency.</w:t>
      </w:r>
    </w:p>
    <w:p w14:paraId="2649CEB8" w14:textId="77777777" w:rsidR="00830205" w:rsidRPr="00475EE8" w:rsidRDefault="00830205" w:rsidP="009B1EE6">
      <w:pPr>
        <w:autoSpaceDE w:val="0"/>
        <w:autoSpaceDN w:val="0"/>
        <w:adjustRightInd w:val="0"/>
        <w:rPr>
          <w:rFonts w:ascii="Calibri" w:hAnsi="Calibri" w:cs="Calibri"/>
          <w:color w:val="000000"/>
          <w:sz w:val="23"/>
          <w:szCs w:val="23"/>
          <w:lang w:val="en-GB" w:eastAsia="en-GB"/>
        </w:rPr>
      </w:pPr>
    </w:p>
    <w:p w14:paraId="788C229C" w14:textId="77777777" w:rsidR="00F04973" w:rsidRPr="00475EE8" w:rsidRDefault="008E2214" w:rsidP="009B1EE6">
      <w:pPr>
        <w:numPr>
          <w:ilvl w:val="0"/>
          <w:numId w:val="39"/>
        </w:numPr>
        <w:autoSpaceDE w:val="0"/>
        <w:autoSpaceDN w:val="0"/>
        <w:adjustRightInd w:val="0"/>
        <w:ind w:left="36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The course of action is</w:t>
      </w:r>
      <w:r w:rsidR="00F04973" w:rsidRPr="00475EE8">
        <w:rPr>
          <w:rFonts w:ascii="Calibri" w:hAnsi="Calibri" w:cs="Calibri"/>
          <w:color w:val="000000"/>
          <w:sz w:val="23"/>
          <w:szCs w:val="23"/>
          <w:lang w:val="en-GB" w:eastAsia="en-GB"/>
        </w:rPr>
        <w:t xml:space="preserve"> discussed with the victim and pare</w:t>
      </w:r>
      <w:r w:rsidR="00830205" w:rsidRPr="00475EE8">
        <w:rPr>
          <w:rFonts w:ascii="Calibri" w:hAnsi="Calibri" w:cs="Calibri"/>
          <w:color w:val="000000"/>
          <w:sz w:val="23"/>
          <w:szCs w:val="23"/>
          <w:lang w:val="en-GB" w:eastAsia="en-GB"/>
        </w:rPr>
        <w:t>n</w:t>
      </w:r>
      <w:r w:rsidRPr="00475EE8">
        <w:rPr>
          <w:rFonts w:ascii="Calibri" w:hAnsi="Calibri" w:cs="Calibri"/>
          <w:color w:val="000000"/>
          <w:sz w:val="23"/>
          <w:szCs w:val="23"/>
          <w:lang w:val="en-GB" w:eastAsia="en-GB"/>
        </w:rPr>
        <w:t>ts are informed</w:t>
      </w:r>
      <w:r w:rsidR="00830205" w:rsidRPr="00475EE8">
        <w:rPr>
          <w:rFonts w:ascii="Calibri" w:hAnsi="Calibri" w:cs="Calibri"/>
          <w:color w:val="000000"/>
          <w:sz w:val="23"/>
          <w:szCs w:val="23"/>
          <w:lang w:val="en-GB" w:eastAsia="en-GB"/>
        </w:rPr>
        <w:t xml:space="preserve"> if appropriate and following safeguarding procedures</w:t>
      </w:r>
      <w:r w:rsidR="00F04973" w:rsidRPr="00475EE8">
        <w:rPr>
          <w:rFonts w:ascii="Calibri" w:hAnsi="Calibri" w:cs="Calibri"/>
          <w:color w:val="000000"/>
          <w:sz w:val="23"/>
          <w:szCs w:val="23"/>
          <w:lang w:val="en-GB" w:eastAsia="en-GB"/>
        </w:rPr>
        <w:t xml:space="preserve"> </w:t>
      </w:r>
    </w:p>
    <w:p w14:paraId="3318BC99" w14:textId="77777777" w:rsidR="00830205" w:rsidRPr="00475EE8" w:rsidRDefault="00830205" w:rsidP="009B1EE6">
      <w:pPr>
        <w:autoSpaceDE w:val="0"/>
        <w:autoSpaceDN w:val="0"/>
        <w:adjustRightInd w:val="0"/>
        <w:rPr>
          <w:rFonts w:ascii="Calibri" w:hAnsi="Calibri" w:cs="Calibri"/>
          <w:color w:val="000000"/>
          <w:sz w:val="23"/>
          <w:szCs w:val="23"/>
          <w:lang w:val="en-GB" w:eastAsia="en-GB"/>
        </w:rPr>
      </w:pPr>
    </w:p>
    <w:p w14:paraId="57081239" w14:textId="77777777" w:rsidR="00830205" w:rsidRPr="00475EE8" w:rsidRDefault="00830205" w:rsidP="009B1EE6">
      <w:pPr>
        <w:numPr>
          <w:ilvl w:val="0"/>
          <w:numId w:val="39"/>
        </w:numPr>
        <w:autoSpaceDE w:val="0"/>
        <w:autoSpaceDN w:val="0"/>
        <w:adjustRightInd w:val="0"/>
        <w:ind w:left="36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Arrangements are made within school if both the victim and the perpetrator are both there</w:t>
      </w:r>
      <w:r w:rsidR="008E2214" w:rsidRPr="00475EE8">
        <w:rPr>
          <w:rFonts w:ascii="Calibri" w:hAnsi="Calibri" w:cs="Calibri"/>
          <w:color w:val="000000"/>
          <w:sz w:val="23"/>
          <w:szCs w:val="23"/>
          <w:lang w:val="en-GB" w:eastAsia="en-GB"/>
        </w:rPr>
        <w:t>,</w:t>
      </w:r>
      <w:r w:rsidRPr="00475EE8">
        <w:rPr>
          <w:rFonts w:ascii="Calibri" w:hAnsi="Calibri" w:cs="Calibri"/>
          <w:color w:val="000000"/>
          <w:sz w:val="23"/>
          <w:szCs w:val="23"/>
          <w:lang w:val="en-GB" w:eastAsia="en-GB"/>
        </w:rPr>
        <w:t xml:space="preserve"> to support the victim and ensure they feel safe. This might be moving the children so they are in different lessons or providing a safe space during break and lunch time</w:t>
      </w:r>
    </w:p>
    <w:p w14:paraId="6BAFE9F9" w14:textId="77777777" w:rsidR="00F04973" w:rsidRPr="00475EE8" w:rsidRDefault="00F04973" w:rsidP="009B1EE6">
      <w:pPr>
        <w:autoSpaceDE w:val="0"/>
        <w:autoSpaceDN w:val="0"/>
        <w:adjustRightInd w:val="0"/>
        <w:rPr>
          <w:rFonts w:ascii="Calibri" w:hAnsi="Calibri" w:cs="Calibri"/>
          <w:color w:val="000000"/>
          <w:sz w:val="23"/>
          <w:szCs w:val="23"/>
          <w:lang w:val="en-GB" w:eastAsia="en-GB"/>
        </w:rPr>
      </w:pPr>
    </w:p>
    <w:p w14:paraId="56AFEA6B" w14:textId="77777777" w:rsidR="00F04973" w:rsidRPr="00475EE8" w:rsidRDefault="00F04973" w:rsidP="009B1EE6">
      <w:pPr>
        <w:numPr>
          <w:ilvl w:val="0"/>
          <w:numId w:val="39"/>
        </w:numPr>
        <w:autoSpaceDE w:val="0"/>
        <w:autoSpaceDN w:val="0"/>
        <w:adjustRightInd w:val="0"/>
        <w:ind w:left="360"/>
        <w:rPr>
          <w:rFonts w:ascii="Calibri" w:hAnsi="Calibri" w:cs="Calibri"/>
          <w:color w:val="000000"/>
          <w:sz w:val="23"/>
          <w:szCs w:val="23"/>
          <w:lang w:val="en-GB" w:eastAsia="en-GB"/>
        </w:rPr>
      </w:pPr>
      <w:r w:rsidRPr="00475EE8">
        <w:rPr>
          <w:rFonts w:ascii="Calibri" w:hAnsi="Calibri" w:cs="Calibri"/>
          <w:color w:val="000000"/>
          <w:sz w:val="23"/>
          <w:szCs w:val="23"/>
          <w:lang w:val="en-GB" w:eastAsia="en-GB"/>
        </w:rPr>
        <w:t>If the alleged perpetrator is found to be res</w:t>
      </w:r>
      <w:r w:rsidR="00830205" w:rsidRPr="00475EE8">
        <w:rPr>
          <w:rFonts w:ascii="Calibri" w:hAnsi="Calibri" w:cs="Calibri"/>
          <w:color w:val="000000"/>
          <w:sz w:val="23"/>
          <w:szCs w:val="23"/>
          <w:lang w:val="en-GB" w:eastAsia="en-GB"/>
        </w:rPr>
        <w:t xml:space="preserve">ponsible for the </w:t>
      </w:r>
      <w:r w:rsidR="009F04FB" w:rsidRPr="00475EE8">
        <w:rPr>
          <w:rFonts w:ascii="Calibri" w:hAnsi="Calibri" w:cs="Calibri"/>
          <w:color w:val="000000"/>
          <w:sz w:val="23"/>
          <w:szCs w:val="23"/>
          <w:lang w:val="en-GB" w:eastAsia="en-GB"/>
        </w:rPr>
        <w:t>child on child</w:t>
      </w:r>
      <w:r w:rsidR="00830205" w:rsidRPr="00475EE8">
        <w:rPr>
          <w:rFonts w:ascii="Calibri" w:hAnsi="Calibri" w:cs="Calibri"/>
          <w:color w:val="000000"/>
          <w:sz w:val="23"/>
          <w:szCs w:val="23"/>
          <w:lang w:val="en-GB" w:eastAsia="en-GB"/>
        </w:rPr>
        <w:t xml:space="preserve"> abuse</w:t>
      </w:r>
      <w:r w:rsidRPr="00475EE8">
        <w:rPr>
          <w:rFonts w:ascii="Calibri" w:hAnsi="Calibri" w:cs="Calibri"/>
          <w:color w:val="000000"/>
          <w:sz w:val="23"/>
          <w:szCs w:val="23"/>
          <w:lang w:val="en-GB" w:eastAsia="en-GB"/>
        </w:rPr>
        <w:t>, an appropriate disciplinary sanction will be served</w:t>
      </w:r>
      <w:r w:rsidR="00830205" w:rsidRPr="00475EE8">
        <w:rPr>
          <w:rFonts w:ascii="Calibri" w:hAnsi="Calibri" w:cs="Calibri"/>
          <w:color w:val="000000"/>
          <w:sz w:val="23"/>
          <w:szCs w:val="23"/>
          <w:lang w:val="en-GB" w:eastAsia="en-GB"/>
        </w:rPr>
        <w:t xml:space="preserve"> following, if appropriate, investigation by the relevant outside agencies</w:t>
      </w:r>
      <w:r w:rsidRPr="00475EE8">
        <w:rPr>
          <w:rFonts w:ascii="Calibri" w:hAnsi="Calibri" w:cs="Calibri"/>
          <w:color w:val="000000"/>
          <w:sz w:val="23"/>
          <w:szCs w:val="23"/>
          <w:lang w:val="en-GB" w:eastAsia="en-GB"/>
        </w:rPr>
        <w:t xml:space="preserve">. Parents will be informed and called in for a meeting, where agreements and targets are made and recorded. </w:t>
      </w:r>
    </w:p>
    <w:p w14:paraId="35C0F98B" w14:textId="77777777" w:rsidR="00F04973" w:rsidRPr="00475EE8" w:rsidRDefault="00F04973" w:rsidP="009B1EE6">
      <w:pPr>
        <w:autoSpaceDE w:val="0"/>
        <w:autoSpaceDN w:val="0"/>
        <w:adjustRightInd w:val="0"/>
        <w:rPr>
          <w:rFonts w:ascii="Calibri" w:hAnsi="Calibri" w:cs="Calibri"/>
          <w:color w:val="000000"/>
          <w:sz w:val="23"/>
          <w:szCs w:val="23"/>
          <w:lang w:val="en-GB" w:eastAsia="en-GB"/>
        </w:rPr>
      </w:pPr>
    </w:p>
    <w:p w14:paraId="473207D6" w14:textId="77777777" w:rsidR="00F04973" w:rsidRPr="00475EE8" w:rsidRDefault="00F04973" w:rsidP="009B1EE6">
      <w:pPr>
        <w:numPr>
          <w:ilvl w:val="0"/>
          <w:numId w:val="39"/>
        </w:numPr>
        <w:autoSpaceDE w:val="0"/>
        <w:autoSpaceDN w:val="0"/>
        <w:adjustRightInd w:val="0"/>
        <w:ind w:left="360"/>
        <w:rPr>
          <w:rFonts w:ascii="Calibri" w:hAnsi="Calibri" w:cs="Calibri"/>
          <w:sz w:val="23"/>
          <w:szCs w:val="23"/>
          <w:lang w:val="en-GB" w:eastAsia="en-GB"/>
        </w:rPr>
      </w:pPr>
      <w:r w:rsidRPr="00475EE8">
        <w:rPr>
          <w:rFonts w:ascii="Calibri" w:hAnsi="Calibri" w:cs="Calibri"/>
          <w:sz w:val="23"/>
          <w:szCs w:val="23"/>
          <w:lang w:val="en-GB" w:eastAsia="en-GB"/>
        </w:rPr>
        <w:t>There is a possibility of a referral to social skills/learning mentor</w:t>
      </w:r>
      <w:r w:rsidR="00830205" w:rsidRPr="00475EE8">
        <w:rPr>
          <w:rFonts w:ascii="Calibri" w:hAnsi="Calibri" w:cs="Calibri"/>
          <w:sz w:val="23"/>
          <w:szCs w:val="23"/>
          <w:lang w:val="en-GB" w:eastAsia="en-GB"/>
        </w:rPr>
        <w:t>ing/counselling</w:t>
      </w:r>
      <w:r w:rsidRPr="00475EE8">
        <w:rPr>
          <w:rFonts w:ascii="Calibri" w:hAnsi="Calibri" w:cs="Calibri"/>
          <w:sz w:val="23"/>
          <w:szCs w:val="23"/>
          <w:lang w:val="en-GB" w:eastAsia="en-GB"/>
        </w:rPr>
        <w:t xml:space="preserve"> sessions for any of the students involved</w:t>
      </w:r>
      <w:r w:rsidR="00830205" w:rsidRPr="00475EE8">
        <w:rPr>
          <w:rFonts w:ascii="Calibri" w:hAnsi="Calibri" w:cs="Calibri"/>
          <w:sz w:val="23"/>
          <w:szCs w:val="23"/>
          <w:lang w:val="en-GB" w:eastAsia="en-GB"/>
        </w:rPr>
        <w:t xml:space="preserve"> following appropriate safeguarding guidelines</w:t>
      </w:r>
      <w:r w:rsidRPr="00475EE8">
        <w:rPr>
          <w:rFonts w:ascii="Calibri" w:hAnsi="Calibri" w:cs="Calibri"/>
          <w:sz w:val="23"/>
          <w:szCs w:val="23"/>
          <w:lang w:val="en-GB" w:eastAsia="en-GB"/>
        </w:rPr>
        <w:t xml:space="preserve">. </w:t>
      </w:r>
    </w:p>
    <w:p w14:paraId="65637B60" w14:textId="77777777" w:rsidR="00AC0B18" w:rsidRPr="00475EE8" w:rsidRDefault="00976082" w:rsidP="0063026D">
      <w:pPr>
        <w:tabs>
          <w:tab w:val="left" w:pos="3585"/>
        </w:tabs>
        <w:jc w:val="center"/>
        <w:rPr>
          <w:rFonts w:ascii="Calibri" w:hAnsi="Calibri"/>
          <w:sz w:val="24"/>
        </w:rPr>
      </w:pPr>
      <w:r w:rsidRPr="00475EE8">
        <w:rPr>
          <w:rFonts w:ascii="Calibri" w:hAnsi="Calibri"/>
          <w:sz w:val="24"/>
        </w:rPr>
        <w:br w:type="page"/>
      </w:r>
      <w:r w:rsidR="00AC0B18" w:rsidRPr="00475EE8">
        <w:rPr>
          <w:rFonts w:ascii="Calibri" w:hAnsi="Calibri"/>
          <w:sz w:val="24"/>
        </w:rPr>
        <w:lastRenderedPageBreak/>
        <w:t>FRIERN BARNET SCHOOL</w:t>
      </w:r>
    </w:p>
    <w:p w14:paraId="3480FB86" w14:textId="77777777" w:rsidR="00AC0B18" w:rsidRPr="00475EE8" w:rsidRDefault="00AC0B18" w:rsidP="00AC0B18">
      <w:pPr>
        <w:jc w:val="center"/>
        <w:rPr>
          <w:rFonts w:ascii="Calibri" w:hAnsi="Calibri"/>
          <w:sz w:val="24"/>
        </w:rPr>
      </w:pPr>
    </w:p>
    <w:p w14:paraId="533E21DD" w14:textId="77777777" w:rsidR="00AC0B18" w:rsidRPr="00475EE8" w:rsidRDefault="00AC0B18" w:rsidP="0063026D">
      <w:pPr>
        <w:jc w:val="center"/>
        <w:rPr>
          <w:rFonts w:ascii="Calibri" w:hAnsi="Calibri"/>
          <w:b/>
          <w:sz w:val="24"/>
        </w:rPr>
      </w:pPr>
      <w:r w:rsidRPr="00475EE8">
        <w:rPr>
          <w:rFonts w:ascii="Calibri" w:hAnsi="Calibri"/>
          <w:b/>
          <w:sz w:val="24"/>
        </w:rPr>
        <w:t>CHILD PROTECTION POLICY – APPENDIX C</w:t>
      </w:r>
    </w:p>
    <w:p w14:paraId="11A6017E" w14:textId="77777777" w:rsidR="00AC0B18" w:rsidRPr="00475EE8" w:rsidRDefault="00AC0B18" w:rsidP="00AC0B18">
      <w:pPr>
        <w:jc w:val="center"/>
        <w:rPr>
          <w:rFonts w:ascii="Calibri" w:hAnsi="Calibri"/>
          <w:b/>
          <w:sz w:val="24"/>
        </w:rPr>
      </w:pPr>
    </w:p>
    <w:p w14:paraId="2893E8F6" w14:textId="77777777" w:rsidR="00104DD0" w:rsidRPr="00475EE8" w:rsidRDefault="00AC0B18" w:rsidP="00104DD0">
      <w:pPr>
        <w:ind w:left="-284" w:right="-824"/>
        <w:rPr>
          <w:rFonts w:ascii="Calibri" w:hAnsi="Calibri"/>
          <w:b/>
          <w:sz w:val="24"/>
        </w:rPr>
      </w:pPr>
      <w:r w:rsidRPr="00475EE8">
        <w:rPr>
          <w:rFonts w:ascii="Calibri" w:hAnsi="Calibri"/>
          <w:b/>
          <w:sz w:val="24"/>
        </w:rPr>
        <w:t>Dealing with allegations of abuse made against school staff</w:t>
      </w:r>
      <w:r w:rsidR="00F74818" w:rsidRPr="00475EE8">
        <w:rPr>
          <w:rFonts w:ascii="Calibri" w:hAnsi="Calibri"/>
          <w:b/>
          <w:sz w:val="24"/>
        </w:rPr>
        <w:t xml:space="preserve"> and adults working with children in school</w:t>
      </w:r>
    </w:p>
    <w:p w14:paraId="4D5CE2F5" w14:textId="77777777" w:rsidR="00104DD0" w:rsidRPr="00475EE8" w:rsidRDefault="00AC0B18" w:rsidP="00104DD0">
      <w:pPr>
        <w:ind w:left="-284" w:right="-824"/>
        <w:rPr>
          <w:rFonts w:ascii="Calibri" w:hAnsi="Calibri"/>
          <w:sz w:val="24"/>
        </w:rPr>
      </w:pPr>
      <w:r w:rsidRPr="00475EE8">
        <w:rPr>
          <w:rFonts w:ascii="Calibri" w:hAnsi="Calibri"/>
          <w:sz w:val="24"/>
        </w:rPr>
        <w:t xml:space="preserve">By virtue of their </w:t>
      </w:r>
      <w:proofErr w:type="gramStart"/>
      <w:r w:rsidRPr="00475EE8">
        <w:rPr>
          <w:rFonts w:ascii="Calibri" w:hAnsi="Calibri"/>
          <w:sz w:val="24"/>
        </w:rPr>
        <w:t>day to day</w:t>
      </w:r>
      <w:proofErr w:type="gramEnd"/>
      <w:r w:rsidRPr="00475EE8">
        <w:rPr>
          <w:rFonts w:ascii="Calibri" w:hAnsi="Calibri"/>
          <w:sz w:val="24"/>
        </w:rPr>
        <w:t xml:space="preserve"> contact, staff working with children play an important role in the prevention of abuse and neglect.  This close contact could also afford opportunities for abuse, and could leave staff vulnerable to unfounded allegations, </w:t>
      </w:r>
      <w:proofErr w:type="gramStart"/>
      <w:r w:rsidRPr="00475EE8">
        <w:rPr>
          <w:rFonts w:ascii="Calibri" w:hAnsi="Calibri"/>
          <w:sz w:val="24"/>
        </w:rPr>
        <w:t>whether or not</w:t>
      </w:r>
      <w:proofErr w:type="gramEnd"/>
      <w:r w:rsidRPr="00475EE8">
        <w:rPr>
          <w:rFonts w:ascii="Calibri" w:hAnsi="Calibri"/>
          <w:sz w:val="24"/>
        </w:rPr>
        <w:t xml:space="preserve"> maliciously motivated</w:t>
      </w:r>
      <w:r w:rsidR="00104DD0" w:rsidRPr="00475EE8">
        <w:rPr>
          <w:rFonts w:ascii="Calibri" w:hAnsi="Calibri"/>
          <w:sz w:val="24"/>
        </w:rPr>
        <w:t>.</w:t>
      </w:r>
    </w:p>
    <w:p w14:paraId="7F7BB6AE" w14:textId="77777777" w:rsidR="00104DD0" w:rsidRPr="00475EE8" w:rsidRDefault="00104DD0" w:rsidP="00104DD0">
      <w:pPr>
        <w:ind w:left="-284" w:right="-824"/>
        <w:rPr>
          <w:rFonts w:ascii="Calibri" w:hAnsi="Calibri"/>
          <w:sz w:val="24"/>
        </w:rPr>
      </w:pPr>
    </w:p>
    <w:p w14:paraId="481C1DB5" w14:textId="77777777" w:rsidR="00627AA5" w:rsidRPr="00475EE8" w:rsidRDefault="00627AA5" w:rsidP="00104DD0">
      <w:pPr>
        <w:ind w:left="-284" w:right="-824"/>
        <w:rPr>
          <w:rFonts w:ascii="Calibri" w:hAnsi="Calibri"/>
          <w:sz w:val="24"/>
          <w:u w:val="single"/>
        </w:rPr>
      </w:pPr>
      <w:r w:rsidRPr="00475EE8">
        <w:rPr>
          <w:rFonts w:ascii="Calibri" w:hAnsi="Calibri"/>
          <w:sz w:val="24"/>
        </w:rPr>
        <w:t>An allegation can be made that a member of staff has:</w:t>
      </w:r>
    </w:p>
    <w:p w14:paraId="79AC8330" w14:textId="77777777" w:rsidR="00627AA5" w:rsidRPr="00475EE8" w:rsidRDefault="004F6F7C" w:rsidP="00457C62">
      <w:pPr>
        <w:numPr>
          <w:ilvl w:val="1"/>
          <w:numId w:val="9"/>
        </w:numPr>
        <w:tabs>
          <w:tab w:val="num" w:pos="426"/>
        </w:tabs>
        <w:ind w:left="426" w:hanging="284"/>
        <w:rPr>
          <w:rFonts w:ascii="Calibri" w:hAnsi="Calibri"/>
          <w:sz w:val="24"/>
          <w:u w:val="single"/>
        </w:rPr>
      </w:pPr>
      <w:r w:rsidRPr="00475EE8">
        <w:rPr>
          <w:rFonts w:ascii="Calibri" w:hAnsi="Calibri"/>
          <w:sz w:val="24"/>
        </w:rPr>
        <w:t>b</w:t>
      </w:r>
      <w:r w:rsidR="00627AA5" w:rsidRPr="00475EE8">
        <w:rPr>
          <w:rFonts w:ascii="Calibri" w:hAnsi="Calibri"/>
          <w:sz w:val="24"/>
        </w:rPr>
        <w:t xml:space="preserve">ehaved in a way that has harmed or may have harmed the child </w:t>
      </w:r>
    </w:p>
    <w:p w14:paraId="6A31D1DB" w14:textId="77777777" w:rsidR="00627AA5" w:rsidRPr="00475EE8" w:rsidRDefault="004F6F7C" w:rsidP="00457C62">
      <w:pPr>
        <w:numPr>
          <w:ilvl w:val="1"/>
          <w:numId w:val="9"/>
        </w:numPr>
        <w:tabs>
          <w:tab w:val="num" w:pos="426"/>
        </w:tabs>
        <w:ind w:left="426" w:hanging="284"/>
        <w:rPr>
          <w:rFonts w:ascii="Calibri" w:hAnsi="Calibri"/>
          <w:sz w:val="24"/>
          <w:u w:val="single"/>
        </w:rPr>
      </w:pPr>
      <w:r w:rsidRPr="00475EE8">
        <w:rPr>
          <w:rFonts w:ascii="Calibri" w:hAnsi="Calibri"/>
          <w:sz w:val="24"/>
        </w:rPr>
        <w:t>h</w:t>
      </w:r>
      <w:r w:rsidR="00627AA5" w:rsidRPr="00475EE8">
        <w:rPr>
          <w:rFonts w:ascii="Calibri" w:hAnsi="Calibri"/>
          <w:sz w:val="24"/>
        </w:rPr>
        <w:t>as possibly committed a criminal offence against a child or children</w:t>
      </w:r>
    </w:p>
    <w:p w14:paraId="144C9D7F" w14:textId="77777777" w:rsidR="00104DD0" w:rsidRPr="00475EE8" w:rsidRDefault="004F6F7C" w:rsidP="00104DD0">
      <w:pPr>
        <w:numPr>
          <w:ilvl w:val="1"/>
          <w:numId w:val="9"/>
        </w:numPr>
        <w:tabs>
          <w:tab w:val="num" w:pos="426"/>
        </w:tabs>
        <w:ind w:left="426" w:hanging="284"/>
        <w:rPr>
          <w:rFonts w:ascii="Calibri" w:hAnsi="Calibri"/>
          <w:sz w:val="24"/>
          <w:u w:val="single"/>
        </w:rPr>
      </w:pPr>
      <w:r w:rsidRPr="00475EE8">
        <w:rPr>
          <w:rFonts w:ascii="Calibri" w:hAnsi="Calibri"/>
          <w:sz w:val="24"/>
        </w:rPr>
        <w:t>b</w:t>
      </w:r>
      <w:r w:rsidR="00627AA5" w:rsidRPr="00475EE8">
        <w:rPr>
          <w:rFonts w:ascii="Calibri" w:hAnsi="Calibri"/>
          <w:sz w:val="24"/>
        </w:rPr>
        <w:t>ehaved towards a child or children in a way that indicates he/she is unsuitable to work with children</w:t>
      </w:r>
    </w:p>
    <w:p w14:paraId="5A42C9EE" w14:textId="77777777" w:rsidR="00104DD0" w:rsidRPr="00475EE8" w:rsidRDefault="00104DD0" w:rsidP="00104DD0">
      <w:pPr>
        <w:ind w:left="-284"/>
        <w:rPr>
          <w:rFonts w:ascii="Calibri" w:hAnsi="Calibri"/>
          <w:sz w:val="24"/>
          <w:u w:val="single"/>
        </w:rPr>
      </w:pPr>
    </w:p>
    <w:p w14:paraId="4F49A386" w14:textId="77777777" w:rsidR="00104DD0" w:rsidRPr="00475EE8" w:rsidRDefault="00AC0B18" w:rsidP="00104DD0">
      <w:pPr>
        <w:ind w:left="-284"/>
        <w:rPr>
          <w:rFonts w:ascii="Calibri" w:hAnsi="Calibri"/>
          <w:sz w:val="24"/>
          <w:u w:val="single"/>
        </w:rPr>
      </w:pPr>
      <w:r w:rsidRPr="00475EE8">
        <w:rPr>
          <w:rFonts w:ascii="Calibri" w:hAnsi="Calibri"/>
          <w:sz w:val="24"/>
        </w:rPr>
        <w:t xml:space="preserve">It is therefore important that members of staff avoid situations, such as being alone with a </w:t>
      </w:r>
      <w:r w:rsidR="00104DD0" w:rsidRPr="00475EE8">
        <w:rPr>
          <w:rFonts w:ascii="Calibri" w:hAnsi="Calibri"/>
          <w:sz w:val="24"/>
        </w:rPr>
        <w:t>student</w:t>
      </w:r>
      <w:r w:rsidRPr="00475EE8">
        <w:rPr>
          <w:rFonts w:ascii="Calibri" w:hAnsi="Calibri"/>
          <w:sz w:val="24"/>
        </w:rPr>
        <w:t>, which could leave them open to allegations being made against them.  Sensitive interviews should be conducted with a second adult present.</w:t>
      </w:r>
    </w:p>
    <w:p w14:paraId="57133361" w14:textId="77777777" w:rsidR="00104DD0" w:rsidRPr="00475EE8" w:rsidRDefault="00104DD0" w:rsidP="00104DD0">
      <w:pPr>
        <w:ind w:left="-284"/>
        <w:rPr>
          <w:rFonts w:ascii="Calibri" w:hAnsi="Calibri"/>
          <w:sz w:val="24"/>
          <w:u w:val="single"/>
        </w:rPr>
      </w:pPr>
    </w:p>
    <w:p w14:paraId="16A6F911" w14:textId="77777777" w:rsidR="00104DD0" w:rsidRPr="00475EE8" w:rsidRDefault="00AC0B18" w:rsidP="00104DD0">
      <w:pPr>
        <w:ind w:left="-284"/>
        <w:rPr>
          <w:rFonts w:ascii="Calibri" w:hAnsi="Calibri"/>
          <w:sz w:val="24"/>
          <w:u w:val="single"/>
        </w:rPr>
      </w:pPr>
      <w:r w:rsidRPr="00475EE8">
        <w:rPr>
          <w:rFonts w:ascii="Calibri" w:hAnsi="Calibri"/>
          <w:sz w:val="24"/>
        </w:rPr>
        <w:t>The management of allegations of a</w:t>
      </w:r>
      <w:r w:rsidR="00104DD0" w:rsidRPr="00475EE8">
        <w:rPr>
          <w:rFonts w:ascii="Calibri" w:hAnsi="Calibri"/>
          <w:sz w:val="24"/>
        </w:rPr>
        <w:t>buse must be conducted with an ‘</w:t>
      </w:r>
      <w:r w:rsidRPr="00475EE8">
        <w:rPr>
          <w:rFonts w:ascii="Calibri" w:hAnsi="Calibri"/>
          <w:sz w:val="24"/>
        </w:rPr>
        <w:t>open and enquiring mind</w:t>
      </w:r>
      <w:r w:rsidR="00104DD0" w:rsidRPr="00475EE8">
        <w:rPr>
          <w:rFonts w:ascii="Calibri" w:hAnsi="Calibri"/>
          <w:sz w:val="24"/>
        </w:rPr>
        <w:t>’</w:t>
      </w:r>
      <w:r w:rsidRPr="00475EE8">
        <w:rPr>
          <w:rFonts w:ascii="Calibri" w:hAnsi="Calibri"/>
          <w:sz w:val="24"/>
        </w:rPr>
        <w:t>, in a manner and p</w:t>
      </w:r>
      <w:r w:rsidR="00A5631F" w:rsidRPr="00475EE8">
        <w:rPr>
          <w:rFonts w:ascii="Calibri" w:hAnsi="Calibri"/>
          <w:sz w:val="24"/>
        </w:rPr>
        <w:t>l</w:t>
      </w:r>
      <w:r w:rsidRPr="00475EE8">
        <w:rPr>
          <w:rFonts w:ascii="Calibri" w:hAnsi="Calibri"/>
          <w:sz w:val="24"/>
        </w:rPr>
        <w:t>ace that reflects the seriousness of the underlying charges.  At the same time, care must be taken to avoid ill-considered judgements and actions, including decisions to suspend.</w:t>
      </w:r>
    </w:p>
    <w:p w14:paraId="1EADB913" w14:textId="77777777" w:rsidR="00104DD0" w:rsidRPr="00475EE8" w:rsidRDefault="00104DD0" w:rsidP="00104DD0">
      <w:pPr>
        <w:ind w:left="-284"/>
        <w:rPr>
          <w:rFonts w:ascii="Calibri" w:hAnsi="Calibri"/>
          <w:sz w:val="24"/>
          <w:u w:val="single"/>
        </w:rPr>
      </w:pPr>
    </w:p>
    <w:p w14:paraId="09A1D4B7" w14:textId="77777777" w:rsidR="00AC0B18" w:rsidRPr="00475EE8" w:rsidRDefault="00AC0B18" w:rsidP="00104DD0">
      <w:pPr>
        <w:ind w:left="-284"/>
        <w:rPr>
          <w:rFonts w:ascii="Calibri" w:hAnsi="Calibri"/>
          <w:sz w:val="24"/>
          <w:u w:val="single"/>
        </w:rPr>
      </w:pPr>
      <w:r w:rsidRPr="00475EE8">
        <w:rPr>
          <w:rFonts w:ascii="Calibri" w:hAnsi="Calibri"/>
          <w:sz w:val="24"/>
        </w:rPr>
        <w:t>London Borough of Barnet procedures, as designated below, will be followed</w:t>
      </w:r>
      <w:r w:rsidR="006C2D78" w:rsidRPr="00475EE8">
        <w:rPr>
          <w:rFonts w:ascii="Calibri" w:hAnsi="Calibri"/>
          <w:sz w:val="24"/>
        </w:rPr>
        <w:t>. These procedures need to be applied with common sense and judgement.</w:t>
      </w:r>
    </w:p>
    <w:p w14:paraId="206A168C" w14:textId="77777777" w:rsidR="00AC0B18" w:rsidRPr="00475EE8" w:rsidRDefault="00AC0B18" w:rsidP="00457C62">
      <w:pPr>
        <w:tabs>
          <w:tab w:val="num" w:pos="0"/>
        </w:tabs>
        <w:ind w:hanging="284"/>
        <w:rPr>
          <w:rFonts w:ascii="Calibri" w:hAnsi="Calibri"/>
          <w:sz w:val="24"/>
        </w:rPr>
      </w:pPr>
    </w:p>
    <w:p w14:paraId="20EFB6D4" w14:textId="77777777" w:rsidR="00AC0B18" w:rsidRPr="00475EE8" w:rsidRDefault="00AC0B18" w:rsidP="00457C62">
      <w:pPr>
        <w:tabs>
          <w:tab w:val="num" w:pos="-284"/>
        </w:tabs>
        <w:ind w:left="-284"/>
        <w:rPr>
          <w:rFonts w:ascii="Calibri" w:hAnsi="Calibri"/>
          <w:i/>
          <w:sz w:val="24"/>
        </w:rPr>
      </w:pPr>
      <w:r w:rsidRPr="00475EE8">
        <w:rPr>
          <w:rFonts w:ascii="Calibri" w:hAnsi="Calibri"/>
          <w:i/>
          <w:sz w:val="24"/>
        </w:rPr>
        <w:t xml:space="preserve">If a member of school staff becomes aware of an allegation of abuse where a member of staff is thought to have been involved in the abuse </w:t>
      </w:r>
      <w:r w:rsidR="00104DD0" w:rsidRPr="00475EE8">
        <w:rPr>
          <w:rFonts w:ascii="Calibri" w:hAnsi="Calibri"/>
          <w:i/>
          <w:sz w:val="24"/>
        </w:rPr>
        <w:t>the following guidance must be followed</w:t>
      </w:r>
      <w:r w:rsidRPr="00475EE8">
        <w:rPr>
          <w:rFonts w:ascii="Calibri" w:hAnsi="Calibri"/>
          <w:i/>
          <w:sz w:val="24"/>
        </w:rPr>
        <w:t>:</w:t>
      </w:r>
    </w:p>
    <w:p w14:paraId="27459ECF" w14:textId="77777777" w:rsidR="00AC0B18" w:rsidRPr="00475EE8" w:rsidRDefault="00AC0B18" w:rsidP="00457C62">
      <w:pPr>
        <w:numPr>
          <w:ilvl w:val="0"/>
          <w:numId w:val="10"/>
        </w:numPr>
        <w:tabs>
          <w:tab w:val="clear" w:pos="1440"/>
          <w:tab w:val="num" w:pos="851"/>
        </w:tabs>
        <w:ind w:left="851" w:hanging="425"/>
        <w:rPr>
          <w:rFonts w:ascii="Calibri" w:hAnsi="Calibri"/>
          <w:i/>
          <w:sz w:val="24"/>
        </w:rPr>
      </w:pPr>
      <w:r w:rsidRPr="00475EE8">
        <w:rPr>
          <w:rFonts w:ascii="Calibri" w:hAnsi="Calibri"/>
          <w:i/>
          <w:sz w:val="24"/>
        </w:rPr>
        <w:t xml:space="preserve">Ask the child if s/he requires medical </w:t>
      </w:r>
      <w:proofErr w:type="gramStart"/>
      <w:r w:rsidRPr="00475EE8">
        <w:rPr>
          <w:rFonts w:ascii="Calibri" w:hAnsi="Calibri"/>
          <w:i/>
          <w:sz w:val="24"/>
        </w:rPr>
        <w:t>attention, and</w:t>
      </w:r>
      <w:proofErr w:type="gramEnd"/>
      <w:r w:rsidRPr="00475EE8">
        <w:rPr>
          <w:rFonts w:ascii="Calibri" w:hAnsi="Calibri"/>
          <w:i/>
          <w:sz w:val="24"/>
        </w:rPr>
        <w:t xml:space="preserve"> ensure that medical attention is provided.</w:t>
      </w:r>
    </w:p>
    <w:p w14:paraId="34EA4317" w14:textId="77777777" w:rsidR="00AC0B18" w:rsidRPr="00475EE8" w:rsidRDefault="00AC0B18" w:rsidP="00457C62">
      <w:pPr>
        <w:tabs>
          <w:tab w:val="num" w:pos="851"/>
        </w:tabs>
        <w:ind w:left="851" w:hanging="425"/>
        <w:rPr>
          <w:rFonts w:ascii="Calibri" w:hAnsi="Calibri"/>
          <w:i/>
          <w:sz w:val="24"/>
        </w:rPr>
      </w:pPr>
    </w:p>
    <w:p w14:paraId="1A1CA5AB" w14:textId="77777777" w:rsidR="006A0281" w:rsidRPr="00475EE8" w:rsidRDefault="000E4A65" w:rsidP="00457C62">
      <w:pPr>
        <w:numPr>
          <w:ilvl w:val="0"/>
          <w:numId w:val="10"/>
        </w:numPr>
        <w:tabs>
          <w:tab w:val="clear" w:pos="1440"/>
          <w:tab w:val="num" w:pos="851"/>
        </w:tabs>
        <w:ind w:left="851" w:hanging="425"/>
        <w:rPr>
          <w:rFonts w:ascii="Calibri" w:hAnsi="Calibri"/>
          <w:i/>
          <w:sz w:val="24"/>
        </w:rPr>
      </w:pPr>
      <w:r w:rsidRPr="00475EE8">
        <w:rPr>
          <w:rFonts w:ascii="Calibri" w:hAnsi="Calibri"/>
          <w:i/>
          <w:sz w:val="24"/>
        </w:rPr>
        <w:t>Report the matter</w:t>
      </w:r>
      <w:r w:rsidR="00AC0B18" w:rsidRPr="00475EE8">
        <w:rPr>
          <w:rFonts w:ascii="Calibri" w:hAnsi="Calibri"/>
          <w:i/>
          <w:sz w:val="24"/>
        </w:rPr>
        <w:t xml:space="preserve"> to the Head Teacher (unless the member of staff involved </w:t>
      </w:r>
      <w:r w:rsidR="006A0281" w:rsidRPr="00475EE8">
        <w:rPr>
          <w:rFonts w:ascii="Calibri" w:hAnsi="Calibri"/>
          <w:i/>
          <w:sz w:val="24"/>
        </w:rPr>
        <w:t>is the Head Teach</w:t>
      </w:r>
      <w:r w:rsidRPr="00475EE8">
        <w:rPr>
          <w:rFonts w:ascii="Calibri" w:hAnsi="Calibri"/>
          <w:i/>
          <w:sz w:val="24"/>
        </w:rPr>
        <w:t xml:space="preserve">er when </w:t>
      </w:r>
      <w:r w:rsidR="00AC0B18" w:rsidRPr="00475EE8">
        <w:rPr>
          <w:rFonts w:ascii="Calibri" w:hAnsi="Calibri"/>
          <w:i/>
          <w:sz w:val="24"/>
        </w:rPr>
        <w:t xml:space="preserve">contact </w:t>
      </w:r>
      <w:r w:rsidRPr="00475EE8">
        <w:rPr>
          <w:rFonts w:ascii="Calibri" w:hAnsi="Calibri"/>
          <w:i/>
          <w:sz w:val="24"/>
        </w:rPr>
        <w:t xml:space="preserve">should be made with </w:t>
      </w:r>
      <w:r w:rsidR="00AC0B18" w:rsidRPr="00475EE8">
        <w:rPr>
          <w:rFonts w:ascii="Calibri" w:hAnsi="Calibri"/>
          <w:i/>
          <w:sz w:val="24"/>
        </w:rPr>
        <w:t>the Chair of Governors).</w:t>
      </w:r>
      <w:r w:rsidR="00693AD3" w:rsidRPr="00475EE8">
        <w:rPr>
          <w:rFonts w:ascii="Calibri" w:hAnsi="Calibri"/>
          <w:i/>
          <w:sz w:val="24"/>
        </w:rPr>
        <w:t xml:space="preserve"> An initial </w:t>
      </w:r>
      <w:proofErr w:type="gramStart"/>
      <w:r w:rsidR="00693AD3" w:rsidRPr="00475EE8">
        <w:rPr>
          <w:rFonts w:ascii="Calibri" w:hAnsi="Calibri"/>
          <w:i/>
          <w:sz w:val="24"/>
        </w:rPr>
        <w:t>fact finding</w:t>
      </w:r>
      <w:proofErr w:type="gramEnd"/>
      <w:r w:rsidR="00693AD3" w:rsidRPr="00475EE8">
        <w:rPr>
          <w:rFonts w:ascii="Calibri" w:hAnsi="Calibri"/>
          <w:i/>
          <w:sz w:val="24"/>
        </w:rPr>
        <w:t xml:space="preserve"> stage will have taken place in school to collate information and ascertain the details of the allegation. </w:t>
      </w:r>
    </w:p>
    <w:p w14:paraId="580C6291" w14:textId="77777777" w:rsidR="006A0281" w:rsidRPr="00475EE8" w:rsidRDefault="006A0281" w:rsidP="00457C62">
      <w:pPr>
        <w:tabs>
          <w:tab w:val="num" w:pos="851"/>
        </w:tabs>
        <w:ind w:left="851" w:hanging="425"/>
        <w:rPr>
          <w:rFonts w:ascii="Calibri" w:hAnsi="Calibri"/>
          <w:i/>
          <w:sz w:val="24"/>
        </w:rPr>
      </w:pPr>
    </w:p>
    <w:p w14:paraId="6E2E3F85" w14:textId="77777777" w:rsidR="00AC0B18" w:rsidRPr="00475EE8" w:rsidRDefault="00AC0B18" w:rsidP="00457C62">
      <w:pPr>
        <w:numPr>
          <w:ilvl w:val="0"/>
          <w:numId w:val="10"/>
        </w:numPr>
        <w:tabs>
          <w:tab w:val="clear" w:pos="1440"/>
          <w:tab w:val="num" w:pos="851"/>
        </w:tabs>
        <w:ind w:left="851" w:hanging="425"/>
        <w:rPr>
          <w:rFonts w:ascii="Calibri" w:hAnsi="Calibri"/>
          <w:i/>
          <w:sz w:val="24"/>
        </w:rPr>
      </w:pPr>
      <w:r w:rsidRPr="00475EE8">
        <w:rPr>
          <w:rFonts w:ascii="Calibri" w:hAnsi="Calibri"/>
          <w:i/>
          <w:sz w:val="24"/>
        </w:rPr>
        <w:t>Make written notes of the circumstances as reported to him/her.  Pass these notes to the</w:t>
      </w:r>
      <w:r w:rsidR="000E4A65" w:rsidRPr="00475EE8">
        <w:rPr>
          <w:rFonts w:ascii="Calibri" w:hAnsi="Calibri"/>
          <w:i/>
          <w:sz w:val="24"/>
        </w:rPr>
        <w:t xml:space="preserve"> </w:t>
      </w:r>
      <w:r w:rsidRPr="00475EE8">
        <w:rPr>
          <w:rFonts w:ascii="Calibri" w:hAnsi="Calibri"/>
          <w:i/>
          <w:sz w:val="24"/>
        </w:rPr>
        <w:t>Head Teacher</w:t>
      </w:r>
      <w:r w:rsidR="00582AA6" w:rsidRPr="00475EE8">
        <w:rPr>
          <w:rFonts w:ascii="Calibri" w:hAnsi="Calibri"/>
          <w:i/>
          <w:sz w:val="24"/>
        </w:rPr>
        <w:t>.</w:t>
      </w:r>
      <w:r w:rsidRPr="00475EE8">
        <w:rPr>
          <w:rFonts w:ascii="Calibri" w:hAnsi="Calibri"/>
          <w:i/>
          <w:sz w:val="24"/>
        </w:rPr>
        <w:t xml:space="preserve"> </w:t>
      </w:r>
    </w:p>
    <w:p w14:paraId="7F47D244" w14:textId="77777777" w:rsidR="00AC0B18" w:rsidRPr="00475EE8" w:rsidRDefault="00AC0B18" w:rsidP="00457C62">
      <w:pPr>
        <w:tabs>
          <w:tab w:val="num" w:pos="851"/>
        </w:tabs>
        <w:ind w:left="851" w:hanging="425"/>
        <w:rPr>
          <w:rFonts w:ascii="Calibri" w:hAnsi="Calibri"/>
          <w:i/>
          <w:sz w:val="24"/>
        </w:rPr>
      </w:pPr>
    </w:p>
    <w:p w14:paraId="015A6BC6" w14:textId="77777777" w:rsidR="00AC0B18" w:rsidRPr="00475EE8" w:rsidRDefault="00A5631F" w:rsidP="00457C62">
      <w:pPr>
        <w:numPr>
          <w:ilvl w:val="0"/>
          <w:numId w:val="10"/>
        </w:numPr>
        <w:tabs>
          <w:tab w:val="clear" w:pos="1440"/>
          <w:tab w:val="num" w:pos="851"/>
        </w:tabs>
        <w:ind w:left="851" w:hanging="425"/>
        <w:rPr>
          <w:rFonts w:ascii="Calibri" w:hAnsi="Calibri"/>
          <w:i/>
          <w:sz w:val="24"/>
        </w:rPr>
      </w:pPr>
      <w:r w:rsidRPr="00475EE8">
        <w:rPr>
          <w:rFonts w:ascii="Calibri" w:hAnsi="Calibri"/>
          <w:i/>
          <w:sz w:val="24"/>
        </w:rPr>
        <w:t xml:space="preserve">The </w:t>
      </w:r>
      <w:r w:rsidR="00B549E3" w:rsidRPr="00475EE8">
        <w:rPr>
          <w:rFonts w:ascii="Calibri" w:hAnsi="Calibri"/>
          <w:i/>
          <w:sz w:val="24"/>
        </w:rPr>
        <w:t>Loca</w:t>
      </w:r>
      <w:r w:rsidR="00693AD3" w:rsidRPr="00475EE8">
        <w:rPr>
          <w:rFonts w:ascii="Calibri" w:hAnsi="Calibri"/>
          <w:i/>
          <w:sz w:val="24"/>
        </w:rPr>
        <w:t>l Authority Designated Officer (LADO)</w:t>
      </w:r>
      <w:r w:rsidR="00B549E3" w:rsidRPr="00475EE8">
        <w:rPr>
          <w:rFonts w:ascii="Calibri" w:hAnsi="Calibri"/>
          <w:i/>
          <w:sz w:val="24"/>
        </w:rPr>
        <w:t xml:space="preserve"> </w:t>
      </w:r>
      <w:r w:rsidR="000E4A65" w:rsidRPr="00475EE8">
        <w:rPr>
          <w:rFonts w:ascii="Calibri" w:hAnsi="Calibri"/>
          <w:i/>
          <w:sz w:val="24"/>
        </w:rPr>
        <w:t>will be contacted by the</w:t>
      </w:r>
      <w:r w:rsidR="00104DD0" w:rsidRPr="00475EE8">
        <w:rPr>
          <w:rFonts w:ascii="Calibri" w:hAnsi="Calibri"/>
          <w:i/>
          <w:sz w:val="24"/>
        </w:rPr>
        <w:t xml:space="preserve"> Head Teacher. </w:t>
      </w:r>
      <w:r w:rsidR="006A0281" w:rsidRPr="00475EE8">
        <w:rPr>
          <w:rFonts w:ascii="Calibri" w:hAnsi="Calibri"/>
          <w:i/>
          <w:sz w:val="24"/>
        </w:rPr>
        <w:t>The d</w:t>
      </w:r>
      <w:r w:rsidR="00693AD3" w:rsidRPr="00475EE8">
        <w:rPr>
          <w:rFonts w:ascii="Calibri" w:hAnsi="Calibri"/>
          <w:i/>
          <w:sz w:val="24"/>
        </w:rPr>
        <w:t xml:space="preserve">esignated </w:t>
      </w:r>
      <w:r w:rsidR="000E4A65" w:rsidRPr="00475EE8">
        <w:rPr>
          <w:rFonts w:ascii="Calibri" w:hAnsi="Calibri"/>
          <w:i/>
          <w:sz w:val="24"/>
        </w:rPr>
        <w:t>Safeguarding</w:t>
      </w:r>
      <w:r w:rsidR="006A0281" w:rsidRPr="00475EE8">
        <w:rPr>
          <w:rFonts w:ascii="Calibri" w:hAnsi="Calibri"/>
          <w:i/>
          <w:sz w:val="24"/>
        </w:rPr>
        <w:t xml:space="preserve"> </w:t>
      </w:r>
      <w:r w:rsidR="00693AD3" w:rsidRPr="00475EE8">
        <w:rPr>
          <w:rFonts w:ascii="Calibri" w:hAnsi="Calibri"/>
          <w:i/>
          <w:sz w:val="24"/>
        </w:rPr>
        <w:t>Governor will also be informed.</w:t>
      </w:r>
    </w:p>
    <w:p w14:paraId="04E54228" w14:textId="77777777" w:rsidR="00AC0B18" w:rsidRPr="00475EE8" w:rsidRDefault="00AC0B18" w:rsidP="00457C62">
      <w:pPr>
        <w:tabs>
          <w:tab w:val="num" w:pos="851"/>
        </w:tabs>
        <w:ind w:left="851" w:hanging="425"/>
        <w:rPr>
          <w:rFonts w:ascii="Calibri" w:hAnsi="Calibri"/>
          <w:i/>
          <w:sz w:val="24"/>
        </w:rPr>
      </w:pPr>
    </w:p>
    <w:p w14:paraId="6A27A6FC" w14:textId="77777777" w:rsidR="00AC0B18" w:rsidRPr="00475EE8" w:rsidRDefault="00693AD3" w:rsidP="00457C62">
      <w:pPr>
        <w:numPr>
          <w:ilvl w:val="0"/>
          <w:numId w:val="10"/>
        </w:numPr>
        <w:tabs>
          <w:tab w:val="clear" w:pos="1440"/>
          <w:tab w:val="num" w:pos="851"/>
        </w:tabs>
        <w:ind w:left="851" w:hanging="425"/>
        <w:rPr>
          <w:rFonts w:ascii="Calibri" w:hAnsi="Calibri"/>
          <w:i/>
          <w:sz w:val="24"/>
        </w:rPr>
      </w:pPr>
      <w:r w:rsidRPr="00475EE8">
        <w:rPr>
          <w:rFonts w:ascii="Calibri" w:hAnsi="Calibri"/>
          <w:i/>
          <w:sz w:val="24"/>
        </w:rPr>
        <w:t>The LADO</w:t>
      </w:r>
      <w:r w:rsidR="00AC0B18" w:rsidRPr="00475EE8">
        <w:rPr>
          <w:rFonts w:ascii="Calibri" w:hAnsi="Calibri"/>
          <w:i/>
          <w:sz w:val="24"/>
        </w:rPr>
        <w:t xml:space="preserve"> will</w:t>
      </w:r>
      <w:r w:rsidRPr="00475EE8">
        <w:rPr>
          <w:rFonts w:ascii="Calibri" w:hAnsi="Calibri"/>
          <w:i/>
          <w:sz w:val="24"/>
        </w:rPr>
        <w:t xml:space="preserve"> decide on how the allegation will proceed and if </w:t>
      </w:r>
      <w:proofErr w:type="gramStart"/>
      <w:r w:rsidRPr="00475EE8">
        <w:rPr>
          <w:rFonts w:ascii="Calibri" w:hAnsi="Calibri"/>
          <w:i/>
          <w:sz w:val="24"/>
        </w:rPr>
        <w:t>necessary</w:t>
      </w:r>
      <w:proofErr w:type="gramEnd"/>
      <w:r w:rsidRPr="00475EE8">
        <w:rPr>
          <w:rFonts w:ascii="Calibri" w:hAnsi="Calibri"/>
          <w:i/>
          <w:sz w:val="24"/>
        </w:rPr>
        <w:t xml:space="preserve"> </w:t>
      </w:r>
      <w:r w:rsidR="00AC0B18" w:rsidRPr="00475EE8">
        <w:rPr>
          <w:rFonts w:ascii="Calibri" w:hAnsi="Calibri"/>
          <w:i/>
          <w:sz w:val="24"/>
        </w:rPr>
        <w:t>discuss the is</w:t>
      </w:r>
      <w:r w:rsidRPr="00475EE8">
        <w:rPr>
          <w:rFonts w:ascii="Calibri" w:hAnsi="Calibri"/>
          <w:i/>
          <w:sz w:val="24"/>
        </w:rPr>
        <w:t>sue with</w:t>
      </w:r>
      <w:r w:rsidR="00AC0B18" w:rsidRPr="00475EE8">
        <w:rPr>
          <w:rFonts w:ascii="Calibri" w:hAnsi="Calibri"/>
          <w:i/>
          <w:sz w:val="24"/>
        </w:rPr>
        <w:t xml:space="preserve"> Children’s Social Care, Polic</w:t>
      </w:r>
      <w:r w:rsidR="00DE0DB0" w:rsidRPr="00475EE8">
        <w:rPr>
          <w:rFonts w:ascii="Calibri" w:hAnsi="Calibri"/>
          <w:i/>
          <w:sz w:val="24"/>
        </w:rPr>
        <w:t>e Child Protection Team, and info</w:t>
      </w:r>
      <w:r w:rsidR="00AC0B18" w:rsidRPr="00475EE8">
        <w:rPr>
          <w:rFonts w:ascii="Calibri" w:hAnsi="Calibri"/>
          <w:i/>
          <w:sz w:val="24"/>
        </w:rPr>
        <w:t>rm the Chief Education Officer.</w:t>
      </w:r>
    </w:p>
    <w:p w14:paraId="0E3E0E90" w14:textId="77777777" w:rsidR="00AC0B18" w:rsidRPr="00475EE8" w:rsidRDefault="00AC0B18" w:rsidP="00457C62">
      <w:pPr>
        <w:tabs>
          <w:tab w:val="num" w:pos="851"/>
        </w:tabs>
        <w:ind w:left="851" w:hanging="425"/>
        <w:rPr>
          <w:rFonts w:ascii="Calibri" w:hAnsi="Calibri"/>
          <w:i/>
          <w:sz w:val="24"/>
        </w:rPr>
      </w:pPr>
    </w:p>
    <w:p w14:paraId="7DC16BF2" w14:textId="77777777" w:rsidR="00AC0B18" w:rsidRPr="00475EE8" w:rsidRDefault="00AC0B18" w:rsidP="00457C62">
      <w:pPr>
        <w:numPr>
          <w:ilvl w:val="0"/>
          <w:numId w:val="10"/>
        </w:numPr>
        <w:tabs>
          <w:tab w:val="clear" w:pos="1440"/>
          <w:tab w:val="num" w:pos="851"/>
        </w:tabs>
        <w:ind w:left="851" w:hanging="425"/>
        <w:rPr>
          <w:rFonts w:ascii="Calibri" w:hAnsi="Calibri"/>
          <w:i/>
          <w:sz w:val="24"/>
        </w:rPr>
      </w:pPr>
      <w:r w:rsidRPr="00475EE8">
        <w:rPr>
          <w:rFonts w:ascii="Calibri" w:hAnsi="Calibri"/>
          <w:i/>
          <w:sz w:val="24"/>
        </w:rPr>
        <w:t xml:space="preserve">London Borough of Barnet Human Resources will advise the Head Teacher/Chair of Governors (as appropriate) of any immediate action that may need to be taken </w:t>
      </w:r>
      <w:proofErr w:type="gramStart"/>
      <w:r w:rsidRPr="00475EE8">
        <w:rPr>
          <w:rFonts w:ascii="Calibri" w:hAnsi="Calibri"/>
          <w:i/>
          <w:sz w:val="24"/>
        </w:rPr>
        <w:t>with regard to</w:t>
      </w:r>
      <w:proofErr w:type="gramEnd"/>
      <w:r w:rsidRPr="00475EE8">
        <w:rPr>
          <w:rFonts w:ascii="Calibri" w:hAnsi="Calibri"/>
          <w:i/>
          <w:sz w:val="24"/>
        </w:rPr>
        <w:t xml:space="preserve"> the member of staff against whom an allegation has been made.</w:t>
      </w:r>
    </w:p>
    <w:p w14:paraId="0057279E" w14:textId="77777777" w:rsidR="00AC0B18" w:rsidRPr="00475EE8" w:rsidRDefault="00AC0B18" w:rsidP="00457C62">
      <w:pPr>
        <w:tabs>
          <w:tab w:val="num" w:pos="851"/>
        </w:tabs>
        <w:ind w:left="851" w:hanging="425"/>
        <w:rPr>
          <w:rFonts w:ascii="Calibri" w:hAnsi="Calibri"/>
          <w:i/>
          <w:sz w:val="24"/>
        </w:rPr>
      </w:pPr>
    </w:p>
    <w:p w14:paraId="2A977FE3" w14:textId="77777777" w:rsidR="006D3F91" w:rsidRPr="00475EE8" w:rsidRDefault="00AC0B18" w:rsidP="006D3F91">
      <w:pPr>
        <w:numPr>
          <w:ilvl w:val="0"/>
          <w:numId w:val="10"/>
        </w:numPr>
        <w:tabs>
          <w:tab w:val="clear" w:pos="1440"/>
          <w:tab w:val="num" w:pos="851"/>
        </w:tabs>
        <w:ind w:left="851" w:hanging="425"/>
        <w:rPr>
          <w:rFonts w:ascii="Calibri" w:hAnsi="Calibri"/>
          <w:i/>
          <w:sz w:val="24"/>
        </w:rPr>
      </w:pPr>
      <w:r w:rsidRPr="00475EE8">
        <w:rPr>
          <w:rFonts w:ascii="Calibri" w:hAnsi="Calibri"/>
          <w:i/>
          <w:sz w:val="24"/>
        </w:rPr>
        <w:t xml:space="preserve">The above group, together with the Head Teacher/Chair of Governors (as appropriate) will hold a child protection strategy meeting, led by </w:t>
      </w:r>
      <w:r w:rsidR="000E4A65" w:rsidRPr="00475EE8">
        <w:rPr>
          <w:rFonts w:ascii="Calibri" w:hAnsi="Calibri"/>
          <w:i/>
          <w:sz w:val="24"/>
        </w:rPr>
        <w:t xml:space="preserve">the Local </w:t>
      </w:r>
      <w:r w:rsidRPr="00475EE8">
        <w:rPr>
          <w:rFonts w:ascii="Calibri" w:hAnsi="Calibri"/>
          <w:i/>
          <w:sz w:val="24"/>
        </w:rPr>
        <w:t>Safeguarding Children’s Board, to discuss the way in whic</w:t>
      </w:r>
      <w:r w:rsidR="006D3F91" w:rsidRPr="00475EE8">
        <w:rPr>
          <w:rFonts w:ascii="Calibri" w:hAnsi="Calibri"/>
          <w:i/>
          <w:sz w:val="24"/>
        </w:rPr>
        <w:t>h the matter will be dealt with.</w:t>
      </w:r>
    </w:p>
    <w:p w14:paraId="1111F6BE" w14:textId="77777777" w:rsidR="006D3F91" w:rsidRPr="00475EE8" w:rsidRDefault="006D3F91" w:rsidP="006D3F91">
      <w:pPr>
        <w:pStyle w:val="ListParagraph"/>
        <w:rPr>
          <w:rFonts w:ascii="Calibri" w:hAnsi="Calibri"/>
          <w:i/>
          <w:sz w:val="24"/>
        </w:rPr>
      </w:pPr>
    </w:p>
    <w:p w14:paraId="79339FA0" w14:textId="77777777" w:rsidR="00B549E3" w:rsidRPr="00475EE8" w:rsidRDefault="004E6723" w:rsidP="006D3F91">
      <w:pPr>
        <w:numPr>
          <w:ilvl w:val="0"/>
          <w:numId w:val="10"/>
        </w:numPr>
        <w:tabs>
          <w:tab w:val="clear" w:pos="1440"/>
          <w:tab w:val="num" w:pos="851"/>
        </w:tabs>
        <w:ind w:left="851" w:hanging="425"/>
        <w:rPr>
          <w:rFonts w:ascii="Calibri" w:hAnsi="Calibri"/>
          <w:i/>
          <w:sz w:val="24"/>
        </w:rPr>
      </w:pPr>
      <w:r w:rsidRPr="00475EE8">
        <w:rPr>
          <w:rFonts w:ascii="Calibri" w:hAnsi="Calibri"/>
          <w:i/>
          <w:sz w:val="24"/>
        </w:rPr>
        <w:t>All procedures will be checked with the London Safeguarding Children Policy Handbook.</w:t>
      </w:r>
      <w:r w:rsidR="00D05011" w:rsidRPr="00475EE8">
        <w:rPr>
          <w:rFonts w:ascii="Calibri" w:hAnsi="Calibri"/>
          <w:i/>
          <w:sz w:val="24"/>
        </w:rPr>
        <w:t xml:space="preserve"> </w:t>
      </w:r>
      <w:hyperlink r:id="rId26" w:history="1">
        <w:r w:rsidR="00D05011" w:rsidRPr="00475EE8">
          <w:rPr>
            <w:rStyle w:val="Hyperlink"/>
            <w:rFonts w:ascii="Calibri" w:hAnsi="Calibri"/>
            <w:i/>
            <w:color w:val="auto"/>
            <w:sz w:val="24"/>
          </w:rPr>
          <w:t>http://www.londonscb.gov.uk/</w:t>
        </w:r>
      </w:hyperlink>
      <w:r w:rsidR="00D05011" w:rsidRPr="00475EE8">
        <w:rPr>
          <w:rFonts w:ascii="Calibri" w:hAnsi="Calibri"/>
          <w:i/>
          <w:sz w:val="24"/>
        </w:rPr>
        <w:t xml:space="preserve"> </w:t>
      </w:r>
    </w:p>
    <w:p w14:paraId="4C7FBDB4" w14:textId="77777777" w:rsidR="0087206D" w:rsidRPr="00475EE8" w:rsidRDefault="0087206D" w:rsidP="0087206D">
      <w:pPr>
        <w:pStyle w:val="ListParagraph"/>
        <w:rPr>
          <w:rFonts w:ascii="Calibri" w:hAnsi="Calibri"/>
          <w:i/>
          <w:sz w:val="24"/>
        </w:rPr>
      </w:pPr>
    </w:p>
    <w:p w14:paraId="5B9D708A" w14:textId="77777777" w:rsidR="0087206D" w:rsidRPr="00475EE8" w:rsidRDefault="0087206D" w:rsidP="0087206D">
      <w:pPr>
        <w:rPr>
          <w:rFonts w:ascii="Calibri" w:hAnsi="Calibri"/>
          <w:b/>
          <w:sz w:val="24"/>
        </w:rPr>
      </w:pPr>
      <w:r w:rsidRPr="00475EE8">
        <w:rPr>
          <w:rFonts w:ascii="Calibri" w:hAnsi="Calibri"/>
          <w:b/>
          <w:sz w:val="24"/>
        </w:rPr>
        <w:t>Whistleblowing</w:t>
      </w:r>
    </w:p>
    <w:p w14:paraId="41F34948" w14:textId="77777777" w:rsidR="00AA00A9" w:rsidRPr="00475EE8" w:rsidRDefault="00AA00A9" w:rsidP="0087206D">
      <w:pPr>
        <w:rPr>
          <w:rFonts w:ascii="Calibri" w:hAnsi="Calibri"/>
          <w:b/>
          <w:color w:val="FF0000"/>
          <w:sz w:val="24"/>
        </w:rPr>
      </w:pPr>
    </w:p>
    <w:p w14:paraId="2D4F1F42" w14:textId="77777777" w:rsidR="0087206D" w:rsidRPr="00475EE8" w:rsidRDefault="00AA00A9" w:rsidP="00AA00A9">
      <w:pPr>
        <w:autoSpaceDE w:val="0"/>
        <w:autoSpaceDN w:val="0"/>
        <w:adjustRightInd w:val="0"/>
        <w:rPr>
          <w:rFonts w:ascii="Calibri" w:hAnsi="Calibri" w:cs="Arial"/>
          <w:sz w:val="24"/>
          <w:lang w:val="en-GB" w:eastAsia="en-GB"/>
        </w:rPr>
      </w:pPr>
      <w:r w:rsidRPr="00475EE8">
        <w:rPr>
          <w:rFonts w:ascii="Calibri" w:hAnsi="Calibri" w:cs="Arial"/>
          <w:sz w:val="24"/>
          <w:lang w:val="en-GB" w:eastAsia="en-GB"/>
        </w:rPr>
        <w:t>The governing body seeks to run all aspects of school business and activity with full regard for high standards of conduct and integrity. In the event that members of school staff or governors become aware of activities which give cause for concern, the London borough of Barnet whistleblowing policy, or code of practice, acts as a framework to allow concerns to be raised confidentially and provides for a thorough and appropriate investigation of the matter to bring it to a satisfactory conclusion.</w:t>
      </w:r>
    </w:p>
    <w:p w14:paraId="4F6EE11F" w14:textId="77777777" w:rsidR="00AA00A9" w:rsidRPr="00475EE8" w:rsidRDefault="00AA00A9" w:rsidP="00AA00A9">
      <w:pPr>
        <w:rPr>
          <w:rFonts w:ascii="Calibri" w:hAnsi="Calibri" w:cs="Arial"/>
          <w:sz w:val="24"/>
          <w:lang w:val="en-GB" w:eastAsia="en-GB"/>
        </w:rPr>
      </w:pPr>
    </w:p>
    <w:p w14:paraId="6BBF3A4D" w14:textId="77777777" w:rsidR="00AA00A9" w:rsidRPr="00475EE8" w:rsidRDefault="00AA00A9" w:rsidP="00AA00A9">
      <w:pPr>
        <w:autoSpaceDE w:val="0"/>
        <w:autoSpaceDN w:val="0"/>
        <w:adjustRightInd w:val="0"/>
        <w:rPr>
          <w:rFonts w:ascii="Calibri" w:hAnsi="Calibri" w:cs="Arial"/>
          <w:color w:val="000000"/>
          <w:sz w:val="24"/>
          <w:lang w:val="en-GB" w:eastAsia="en-GB"/>
        </w:rPr>
      </w:pPr>
      <w:r w:rsidRPr="00475EE8">
        <w:rPr>
          <w:rFonts w:ascii="Calibri" w:hAnsi="Calibri" w:cs="Arial"/>
          <w:color w:val="000000"/>
          <w:sz w:val="24"/>
          <w:lang w:val="en-GB" w:eastAsia="en-GB"/>
        </w:rPr>
        <w:t xml:space="preserve">The policy is applicable to the governors and employees of all schools maintained by Barnet Council. The type of activity or behaviour, which is dealt with under this </w:t>
      </w:r>
      <w:r w:rsidR="00D16D4C" w:rsidRPr="00475EE8">
        <w:rPr>
          <w:rFonts w:ascii="Calibri" w:hAnsi="Calibri" w:cs="Arial"/>
          <w:color w:val="000000"/>
          <w:sz w:val="24"/>
          <w:lang w:val="en-GB" w:eastAsia="en-GB"/>
        </w:rPr>
        <w:t>policy includes</w:t>
      </w:r>
      <w:r w:rsidRPr="00475EE8">
        <w:rPr>
          <w:rFonts w:ascii="Calibri" w:hAnsi="Calibri" w:cs="Arial"/>
          <w:color w:val="000000"/>
          <w:sz w:val="24"/>
          <w:lang w:val="en-GB" w:eastAsia="en-GB"/>
        </w:rPr>
        <w:t xml:space="preserve"> matters </w:t>
      </w:r>
      <w:r w:rsidR="00D16D4C" w:rsidRPr="00475EE8">
        <w:rPr>
          <w:rFonts w:ascii="Calibri" w:hAnsi="Calibri" w:cs="Arial"/>
          <w:color w:val="000000"/>
          <w:sz w:val="24"/>
          <w:lang w:val="en-GB" w:eastAsia="en-GB"/>
        </w:rPr>
        <w:t xml:space="preserve">pertinent to this policy </w:t>
      </w:r>
      <w:r w:rsidRPr="00475EE8">
        <w:rPr>
          <w:rFonts w:ascii="Calibri" w:hAnsi="Calibri" w:cs="Arial"/>
          <w:color w:val="000000"/>
          <w:sz w:val="24"/>
          <w:lang w:val="en-GB" w:eastAsia="en-GB"/>
        </w:rPr>
        <w:t xml:space="preserve">such as: </w:t>
      </w:r>
    </w:p>
    <w:p w14:paraId="222C8639" w14:textId="77777777" w:rsidR="00AA00A9" w:rsidRPr="00475EE8" w:rsidRDefault="00AA00A9" w:rsidP="00AA00A9">
      <w:pPr>
        <w:autoSpaceDE w:val="0"/>
        <w:autoSpaceDN w:val="0"/>
        <w:adjustRightInd w:val="0"/>
        <w:rPr>
          <w:rFonts w:ascii="Calibri" w:hAnsi="Calibri" w:cs="Arial"/>
          <w:color w:val="000000"/>
          <w:sz w:val="24"/>
          <w:lang w:val="en-GB" w:eastAsia="en-GB"/>
        </w:rPr>
      </w:pPr>
    </w:p>
    <w:p w14:paraId="21260210" w14:textId="77777777" w:rsidR="00AA00A9" w:rsidRPr="00475EE8" w:rsidRDefault="00AA00A9" w:rsidP="00AA00A9">
      <w:pPr>
        <w:autoSpaceDE w:val="0"/>
        <w:autoSpaceDN w:val="0"/>
        <w:adjustRightInd w:val="0"/>
        <w:rPr>
          <w:rFonts w:ascii="Calibri" w:hAnsi="Calibri" w:cs="Arial"/>
          <w:color w:val="000000"/>
          <w:sz w:val="24"/>
          <w:lang w:val="en-GB" w:eastAsia="en-GB"/>
        </w:rPr>
      </w:pPr>
      <w:r w:rsidRPr="00475EE8">
        <w:rPr>
          <w:rFonts w:ascii="Calibri" w:hAnsi="Calibri" w:cs="SymbolMT"/>
          <w:color w:val="000000"/>
          <w:sz w:val="24"/>
          <w:lang w:val="en-GB" w:eastAsia="en-GB"/>
        </w:rPr>
        <w:t xml:space="preserve">• </w:t>
      </w:r>
      <w:r w:rsidRPr="00475EE8">
        <w:rPr>
          <w:rFonts w:ascii="Calibri" w:hAnsi="Calibri" w:cs="Arial"/>
          <w:color w:val="000000"/>
          <w:sz w:val="24"/>
          <w:lang w:val="en-GB" w:eastAsia="en-GB"/>
        </w:rPr>
        <w:t>any criminal activity</w:t>
      </w:r>
    </w:p>
    <w:p w14:paraId="4A29F2FC" w14:textId="77777777" w:rsidR="00AA00A9" w:rsidRPr="00475EE8" w:rsidRDefault="00AA00A9" w:rsidP="00AA00A9">
      <w:pPr>
        <w:autoSpaceDE w:val="0"/>
        <w:autoSpaceDN w:val="0"/>
        <w:adjustRightInd w:val="0"/>
        <w:rPr>
          <w:rFonts w:ascii="Calibri" w:hAnsi="Calibri" w:cs="Arial"/>
          <w:color w:val="000000"/>
          <w:sz w:val="24"/>
          <w:lang w:val="en-GB" w:eastAsia="en-GB"/>
        </w:rPr>
      </w:pPr>
      <w:r w:rsidRPr="00475EE8">
        <w:rPr>
          <w:rFonts w:ascii="Calibri" w:hAnsi="Calibri" w:cs="SymbolMT"/>
          <w:color w:val="000000"/>
          <w:sz w:val="24"/>
          <w:lang w:val="en-GB" w:eastAsia="en-GB"/>
        </w:rPr>
        <w:t xml:space="preserve">• </w:t>
      </w:r>
      <w:r w:rsidRPr="00475EE8">
        <w:rPr>
          <w:rFonts w:ascii="Calibri" w:hAnsi="Calibri" w:cs="Arial"/>
          <w:color w:val="000000"/>
          <w:sz w:val="24"/>
          <w:lang w:val="en-GB" w:eastAsia="en-GB"/>
        </w:rPr>
        <w:t>abuse of position</w:t>
      </w:r>
    </w:p>
    <w:p w14:paraId="465B78DA" w14:textId="77777777" w:rsidR="00AA00A9" w:rsidRPr="00475EE8" w:rsidRDefault="00AA00A9" w:rsidP="00AA00A9">
      <w:pPr>
        <w:autoSpaceDE w:val="0"/>
        <w:autoSpaceDN w:val="0"/>
        <w:adjustRightInd w:val="0"/>
        <w:rPr>
          <w:rFonts w:ascii="Calibri" w:hAnsi="Calibri" w:cs="Arial"/>
          <w:color w:val="000000"/>
          <w:sz w:val="24"/>
          <w:lang w:val="en-GB" w:eastAsia="en-GB"/>
        </w:rPr>
      </w:pPr>
      <w:r w:rsidRPr="00475EE8">
        <w:rPr>
          <w:rFonts w:ascii="Calibri" w:hAnsi="Calibri" w:cs="SymbolMT"/>
          <w:color w:val="000000"/>
          <w:sz w:val="24"/>
          <w:lang w:val="en-GB" w:eastAsia="en-GB"/>
        </w:rPr>
        <w:t xml:space="preserve">• </w:t>
      </w:r>
      <w:r w:rsidRPr="00475EE8">
        <w:rPr>
          <w:rFonts w:ascii="Calibri" w:hAnsi="Calibri" w:cs="Arial"/>
          <w:color w:val="000000"/>
          <w:sz w:val="24"/>
          <w:lang w:val="en-GB" w:eastAsia="en-GB"/>
        </w:rPr>
        <w:t>misconduct</w:t>
      </w:r>
    </w:p>
    <w:p w14:paraId="3E380BBA" w14:textId="77777777" w:rsidR="00AA00A9" w:rsidRPr="00475EE8" w:rsidRDefault="00AA00A9" w:rsidP="00AA00A9">
      <w:pPr>
        <w:autoSpaceDE w:val="0"/>
        <w:autoSpaceDN w:val="0"/>
        <w:adjustRightInd w:val="0"/>
        <w:rPr>
          <w:rFonts w:ascii="Calibri" w:hAnsi="Calibri" w:cs="Arial"/>
          <w:color w:val="000000"/>
          <w:sz w:val="24"/>
          <w:lang w:val="en-GB" w:eastAsia="en-GB"/>
        </w:rPr>
      </w:pPr>
      <w:r w:rsidRPr="00475EE8">
        <w:rPr>
          <w:rFonts w:ascii="Calibri" w:hAnsi="Calibri" w:cs="SymbolMT"/>
          <w:color w:val="000000"/>
          <w:sz w:val="24"/>
          <w:lang w:val="en-GB" w:eastAsia="en-GB"/>
        </w:rPr>
        <w:t xml:space="preserve">• </w:t>
      </w:r>
      <w:r w:rsidRPr="00475EE8">
        <w:rPr>
          <w:rFonts w:ascii="Calibri" w:hAnsi="Calibri" w:cs="Arial"/>
          <w:color w:val="000000"/>
          <w:sz w:val="24"/>
          <w:lang w:val="en-GB" w:eastAsia="en-GB"/>
        </w:rPr>
        <w:t>miscarriages of justice</w:t>
      </w:r>
    </w:p>
    <w:p w14:paraId="0726B1D2" w14:textId="77777777" w:rsidR="00AA00A9" w:rsidRPr="00475EE8" w:rsidRDefault="00AA00A9" w:rsidP="00AA00A9">
      <w:pPr>
        <w:autoSpaceDE w:val="0"/>
        <w:autoSpaceDN w:val="0"/>
        <w:adjustRightInd w:val="0"/>
        <w:rPr>
          <w:rFonts w:ascii="Calibri" w:hAnsi="Calibri" w:cs="Arial"/>
          <w:color w:val="000000"/>
          <w:sz w:val="24"/>
          <w:lang w:val="en-GB" w:eastAsia="en-GB"/>
        </w:rPr>
      </w:pPr>
      <w:r w:rsidRPr="00475EE8">
        <w:rPr>
          <w:rFonts w:ascii="Calibri" w:hAnsi="Calibri" w:cs="SymbolMT"/>
          <w:color w:val="000000"/>
          <w:sz w:val="24"/>
          <w:lang w:val="en-GB" w:eastAsia="en-GB"/>
        </w:rPr>
        <w:t xml:space="preserve">• </w:t>
      </w:r>
      <w:r w:rsidRPr="00475EE8">
        <w:rPr>
          <w:rFonts w:ascii="Calibri" w:hAnsi="Calibri" w:cs="Arial"/>
          <w:color w:val="000000"/>
          <w:sz w:val="24"/>
          <w:lang w:val="en-GB" w:eastAsia="en-GB"/>
        </w:rPr>
        <w:t>abuse or ill treatment of any member of staff or service recipient</w:t>
      </w:r>
    </w:p>
    <w:p w14:paraId="72807132" w14:textId="77777777" w:rsidR="00AA00A9" w:rsidRPr="00475EE8" w:rsidRDefault="00AA00A9" w:rsidP="00AA00A9">
      <w:pPr>
        <w:autoSpaceDE w:val="0"/>
        <w:autoSpaceDN w:val="0"/>
        <w:adjustRightInd w:val="0"/>
        <w:rPr>
          <w:rFonts w:ascii="Calibri" w:hAnsi="Calibri" w:cs="Arial"/>
          <w:color w:val="000000"/>
          <w:sz w:val="24"/>
          <w:lang w:val="en-GB" w:eastAsia="en-GB"/>
        </w:rPr>
      </w:pPr>
      <w:r w:rsidRPr="00475EE8">
        <w:rPr>
          <w:rFonts w:ascii="Calibri" w:hAnsi="Calibri" w:cs="SymbolMT"/>
          <w:color w:val="000000"/>
          <w:sz w:val="24"/>
          <w:lang w:val="en-GB" w:eastAsia="en-GB"/>
        </w:rPr>
        <w:t xml:space="preserve">• </w:t>
      </w:r>
      <w:r w:rsidRPr="00475EE8">
        <w:rPr>
          <w:rFonts w:ascii="Calibri" w:hAnsi="Calibri" w:cs="Arial"/>
          <w:color w:val="000000"/>
          <w:sz w:val="24"/>
          <w:lang w:val="en-GB" w:eastAsia="en-GB"/>
        </w:rPr>
        <w:t>abuse or ill treatment of vulnerable adults or children</w:t>
      </w:r>
    </w:p>
    <w:p w14:paraId="448375F0" w14:textId="77777777" w:rsidR="00AA00A9" w:rsidRPr="00475EE8" w:rsidRDefault="00AA00A9" w:rsidP="00AA00A9">
      <w:pPr>
        <w:autoSpaceDE w:val="0"/>
        <w:autoSpaceDN w:val="0"/>
        <w:adjustRightInd w:val="0"/>
        <w:rPr>
          <w:rFonts w:ascii="Calibri" w:hAnsi="Calibri" w:cs="Arial"/>
          <w:color w:val="000000"/>
          <w:sz w:val="24"/>
          <w:lang w:val="en-GB" w:eastAsia="en-GB"/>
        </w:rPr>
      </w:pPr>
      <w:r w:rsidRPr="00475EE8">
        <w:rPr>
          <w:rFonts w:ascii="Calibri" w:hAnsi="Calibri" w:cs="SymbolMT"/>
          <w:color w:val="000000"/>
          <w:sz w:val="24"/>
          <w:lang w:val="en-GB" w:eastAsia="en-GB"/>
        </w:rPr>
        <w:t xml:space="preserve">• </w:t>
      </w:r>
      <w:r w:rsidRPr="00475EE8">
        <w:rPr>
          <w:rFonts w:ascii="Calibri" w:hAnsi="Calibri" w:cs="Arial"/>
          <w:color w:val="000000"/>
          <w:sz w:val="24"/>
          <w:lang w:val="en-GB" w:eastAsia="en-GB"/>
        </w:rPr>
        <w:t>danger to Health and Safety</w:t>
      </w:r>
    </w:p>
    <w:p w14:paraId="02504BE3" w14:textId="77777777" w:rsidR="00AA00A9" w:rsidRPr="00475EE8" w:rsidRDefault="00AA00A9" w:rsidP="00AA00A9">
      <w:pPr>
        <w:autoSpaceDE w:val="0"/>
        <w:autoSpaceDN w:val="0"/>
        <w:adjustRightInd w:val="0"/>
        <w:rPr>
          <w:rFonts w:ascii="Calibri" w:hAnsi="Calibri" w:cs="Arial"/>
          <w:color w:val="000000"/>
          <w:sz w:val="24"/>
          <w:lang w:val="en-GB" w:eastAsia="en-GB"/>
        </w:rPr>
      </w:pPr>
      <w:r w:rsidRPr="00475EE8">
        <w:rPr>
          <w:rFonts w:ascii="Calibri" w:hAnsi="Calibri" w:cs="SymbolMT"/>
          <w:color w:val="000000"/>
          <w:sz w:val="24"/>
          <w:lang w:val="en-GB" w:eastAsia="en-GB"/>
        </w:rPr>
        <w:t xml:space="preserve">• </w:t>
      </w:r>
      <w:r w:rsidRPr="00475EE8">
        <w:rPr>
          <w:rFonts w:ascii="Calibri" w:hAnsi="Calibri" w:cs="Arial"/>
          <w:color w:val="000000"/>
          <w:sz w:val="24"/>
          <w:lang w:val="en-GB" w:eastAsia="en-GB"/>
        </w:rPr>
        <w:t>deliberate non</w:t>
      </w:r>
      <w:r w:rsidR="00D16D4C" w:rsidRPr="00475EE8">
        <w:rPr>
          <w:rFonts w:ascii="Calibri" w:hAnsi="Calibri" w:cs="Arial"/>
          <w:color w:val="000000"/>
          <w:sz w:val="24"/>
          <w:lang w:val="en-GB" w:eastAsia="en-GB"/>
        </w:rPr>
        <w:t>-compliance of</w:t>
      </w:r>
      <w:r w:rsidRPr="00475EE8">
        <w:rPr>
          <w:rFonts w:ascii="Calibri" w:hAnsi="Calibri" w:cs="Arial"/>
          <w:color w:val="000000"/>
          <w:sz w:val="24"/>
          <w:lang w:val="en-GB" w:eastAsia="en-GB"/>
        </w:rPr>
        <w:t xml:space="preserve"> a school policy, an official code of practice,</w:t>
      </w:r>
      <w:r w:rsidR="00D16D4C" w:rsidRPr="00475EE8">
        <w:rPr>
          <w:rFonts w:ascii="Calibri" w:hAnsi="Calibri" w:cs="Arial"/>
          <w:color w:val="000000"/>
          <w:sz w:val="24"/>
          <w:lang w:val="en-GB" w:eastAsia="en-GB"/>
        </w:rPr>
        <w:t xml:space="preserve"> </w:t>
      </w:r>
      <w:r w:rsidRPr="00475EE8">
        <w:rPr>
          <w:rFonts w:ascii="Calibri" w:hAnsi="Calibri" w:cs="Arial"/>
          <w:color w:val="000000"/>
          <w:sz w:val="24"/>
          <w:lang w:val="en-GB" w:eastAsia="en-GB"/>
        </w:rPr>
        <w:t>law or regulation</w:t>
      </w:r>
    </w:p>
    <w:p w14:paraId="5D7BF2D1" w14:textId="77777777" w:rsidR="00AA00A9" w:rsidRPr="00475EE8" w:rsidRDefault="00AA00A9" w:rsidP="00AA00A9">
      <w:pPr>
        <w:rPr>
          <w:rFonts w:ascii="Calibri" w:hAnsi="Calibri" w:cs="Arial"/>
          <w:color w:val="000000"/>
          <w:sz w:val="24"/>
          <w:lang w:val="en-GB" w:eastAsia="en-GB"/>
        </w:rPr>
      </w:pPr>
      <w:r w:rsidRPr="00475EE8">
        <w:rPr>
          <w:rFonts w:ascii="Calibri" w:hAnsi="Calibri" w:cs="SymbolMT"/>
          <w:color w:val="000000"/>
          <w:sz w:val="24"/>
          <w:lang w:val="en-GB" w:eastAsia="en-GB"/>
        </w:rPr>
        <w:t xml:space="preserve">• </w:t>
      </w:r>
      <w:r w:rsidRPr="00475EE8">
        <w:rPr>
          <w:rFonts w:ascii="Calibri" w:hAnsi="Calibri" w:cs="Arial"/>
          <w:color w:val="000000"/>
          <w:sz w:val="24"/>
          <w:lang w:val="en-GB" w:eastAsia="en-GB"/>
        </w:rPr>
        <w:t>deliberate concealment of information relating to any of the above</w:t>
      </w:r>
    </w:p>
    <w:p w14:paraId="771F3456" w14:textId="77777777" w:rsidR="00AA00A9" w:rsidRPr="00475EE8" w:rsidRDefault="00AA00A9" w:rsidP="00AA00A9">
      <w:pPr>
        <w:rPr>
          <w:rFonts w:ascii="Calibri" w:hAnsi="Calibri" w:cs="Arial"/>
          <w:color w:val="000000"/>
          <w:sz w:val="24"/>
          <w:lang w:val="en-GB" w:eastAsia="en-GB"/>
        </w:rPr>
      </w:pPr>
    </w:p>
    <w:p w14:paraId="0327B41E" w14:textId="77777777" w:rsidR="00C6127B" w:rsidRPr="00475EE8" w:rsidRDefault="00AA00A9" w:rsidP="00C6127B">
      <w:pPr>
        <w:pStyle w:val="Default"/>
        <w:rPr>
          <w:rFonts w:ascii="Calibri" w:hAnsi="Calibri"/>
        </w:rPr>
      </w:pPr>
      <w:r w:rsidRPr="00475EE8">
        <w:rPr>
          <w:rFonts w:ascii="Calibri" w:hAnsi="Calibri"/>
        </w:rPr>
        <w:t xml:space="preserve">The </w:t>
      </w:r>
      <w:r w:rsidR="008E17D0" w:rsidRPr="00475EE8">
        <w:rPr>
          <w:rFonts w:ascii="Calibri" w:hAnsi="Calibri"/>
        </w:rPr>
        <w:t xml:space="preserve">whistleblowing </w:t>
      </w:r>
      <w:r w:rsidRPr="00475EE8">
        <w:rPr>
          <w:rFonts w:ascii="Calibri" w:hAnsi="Calibri"/>
        </w:rPr>
        <w:t>policy can</w:t>
      </w:r>
      <w:r w:rsidR="00482308" w:rsidRPr="00475EE8">
        <w:rPr>
          <w:rFonts w:ascii="Calibri" w:hAnsi="Calibri"/>
        </w:rPr>
        <w:t xml:space="preserve"> be found on the school website and the NSPCC Whistleblowing number is displayed in the staff room. </w:t>
      </w:r>
    </w:p>
    <w:p w14:paraId="25359387" w14:textId="77777777" w:rsidR="00C6127B" w:rsidRPr="00475EE8" w:rsidRDefault="00C6127B" w:rsidP="00C6127B">
      <w:pPr>
        <w:pStyle w:val="Default"/>
        <w:rPr>
          <w:rFonts w:ascii="Calibri" w:hAnsi="Calibri"/>
        </w:rPr>
      </w:pPr>
    </w:p>
    <w:p w14:paraId="13697777" w14:textId="77777777" w:rsidR="00C6127B" w:rsidRPr="00475EE8" w:rsidRDefault="00C6127B" w:rsidP="00C6127B">
      <w:pPr>
        <w:pStyle w:val="Default"/>
        <w:rPr>
          <w:rFonts w:ascii="Calibri" w:hAnsi="Calibri"/>
          <w:b/>
        </w:rPr>
      </w:pPr>
      <w:r w:rsidRPr="00475EE8">
        <w:rPr>
          <w:rFonts w:ascii="Calibri" w:hAnsi="Calibri"/>
          <w:b/>
        </w:rPr>
        <w:t>Teachers’ standards</w:t>
      </w:r>
    </w:p>
    <w:p w14:paraId="5018DD68" w14:textId="77777777" w:rsidR="00C6127B" w:rsidRPr="00475EE8" w:rsidRDefault="00C6127B" w:rsidP="00C6127B">
      <w:pPr>
        <w:pStyle w:val="Default"/>
        <w:rPr>
          <w:rFonts w:ascii="Calibri" w:hAnsi="Calibri"/>
        </w:rPr>
      </w:pPr>
    </w:p>
    <w:p w14:paraId="64F2BC11" w14:textId="77777777" w:rsidR="00C6127B" w:rsidRPr="00475EE8" w:rsidRDefault="00C6127B" w:rsidP="00C6127B">
      <w:pPr>
        <w:pStyle w:val="Default"/>
        <w:rPr>
          <w:rFonts w:ascii="Calibri" w:hAnsi="Calibri"/>
        </w:rPr>
      </w:pPr>
      <w:r w:rsidRPr="00475EE8">
        <w:rPr>
          <w:rFonts w:ascii="Calibri" w:hAnsi="Calibri"/>
        </w:rPr>
        <w:t xml:space="preserve">In line with the national teachers’ standards teachers should make the education of their students their first </w:t>
      </w:r>
      <w:proofErr w:type="gramStart"/>
      <w:r w:rsidRPr="00475EE8">
        <w:rPr>
          <w:rFonts w:ascii="Calibri" w:hAnsi="Calibri"/>
        </w:rPr>
        <w:t>concern, and</w:t>
      </w:r>
      <w:proofErr w:type="gramEnd"/>
      <w:r w:rsidRPr="00475EE8">
        <w:rPr>
          <w:rFonts w:ascii="Calibri" w:hAnsi="Calibri"/>
        </w:rPr>
        <w:t xml:space="preserve"> are accountable for achieving the highest possible standards in work and conduct. A teacher is expected to demonstrate consistently high standards of personal and professional conduct. </w:t>
      </w:r>
    </w:p>
    <w:p w14:paraId="4F25B77C" w14:textId="77777777" w:rsidR="00C6127B" w:rsidRPr="00475EE8" w:rsidRDefault="00C6127B" w:rsidP="00C6127B">
      <w:pPr>
        <w:pStyle w:val="Default"/>
        <w:rPr>
          <w:rFonts w:ascii="Calibri" w:hAnsi="Calibri"/>
        </w:rPr>
      </w:pPr>
    </w:p>
    <w:p w14:paraId="74FCEBAE" w14:textId="77777777" w:rsidR="00C6127B" w:rsidRPr="00475EE8" w:rsidRDefault="00C6127B" w:rsidP="00C6127B">
      <w:pPr>
        <w:pStyle w:val="Default"/>
        <w:rPr>
          <w:rFonts w:ascii="Calibri" w:hAnsi="Calibri"/>
        </w:rPr>
      </w:pPr>
      <w:r w:rsidRPr="00475EE8">
        <w:rPr>
          <w:rFonts w:ascii="Calibri" w:hAnsi="Calibri"/>
        </w:rPr>
        <w:t xml:space="preserve">Teachers uphold public trust in the profession and maintain high standards of ethics and behaviour, within and outside school, by: </w:t>
      </w:r>
    </w:p>
    <w:p w14:paraId="25EA7809" w14:textId="77777777" w:rsidR="00C6127B" w:rsidRPr="00475EE8" w:rsidRDefault="00C6127B" w:rsidP="00C6127B">
      <w:pPr>
        <w:pStyle w:val="Default"/>
        <w:rPr>
          <w:rFonts w:ascii="Calibri" w:hAnsi="Calibri"/>
        </w:rPr>
      </w:pPr>
    </w:p>
    <w:p w14:paraId="2F0BB4A2" w14:textId="77777777" w:rsidR="00C6127B" w:rsidRPr="00475EE8" w:rsidRDefault="00C6127B" w:rsidP="00C6127B">
      <w:pPr>
        <w:pStyle w:val="Default"/>
        <w:numPr>
          <w:ilvl w:val="1"/>
          <w:numId w:val="9"/>
        </w:numPr>
        <w:rPr>
          <w:rFonts w:ascii="Calibri" w:hAnsi="Calibri"/>
        </w:rPr>
      </w:pPr>
      <w:r w:rsidRPr="00475EE8">
        <w:rPr>
          <w:rFonts w:ascii="Calibri" w:hAnsi="Calibri"/>
        </w:rPr>
        <w:t xml:space="preserve">treating pupils with dignity, building relationships rooted in mutual respect, and at all times observing proper boundaries appropriate to a teacher’s professional position </w:t>
      </w:r>
    </w:p>
    <w:p w14:paraId="6F1D69A4" w14:textId="77777777" w:rsidR="00C6127B" w:rsidRPr="00475EE8" w:rsidRDefault="00C6127B" w:rsidP="00C6127B">
      <w:pPr>
        <w:pStyle w:val="Default"/>
        <w:numPr>
          <w:ilvl w:val="1"/>
          <w:numId w:val="9"/>
        </w:numPr>
        <w:rPr>
          <w:rFonts w:ascii="Calibri" w:hAnsi="Calibri"/>
        </w:rPr>
      </w:pPr>
      <w:r w:rsidRPr="00475EE8">
        <w:rPr>
          <w:rFonts w:ascii="Calibri" w:hAnsi="Calibri"/>
        </w:rPr>
        <w:t xml:space="preserve">having regard for the need to safeguard pupils’ well-being, in accordance with statutory provisions </w:t>
      </w:r>
    </w:p>
    <w:p w14:paraId="566A9AA9" w14:textId="77777777" w:rsidR="00C6127B" w:rsidRPr="00475EE8" w:rsidRDefault="00C6127B" w:rsidP="00C6127B">
      <w:pPr>
        <w:pStyle w:val="Default"/>
        <w:numPr>
          <w:ilvl w:val="1"/>
          <w:numId w:val="9"/>
        </w:numPr>
        <w:rPr>
          <w:rFonts w:ascii="Calibri" w:hAnsi="Calibri"/>
        </w:rPr>
      </w:pPr>
      <w:r w:rsidRPr="00475EE8">
        <w:rPr>
          <w:rFonts w:ascii="Calibri" w:hAnsi="Calibri"/>
        </w:rPr>
        <w:t xml:space="preserve">showing tolerance of and respect for the rights of others </w:t>
      </w:r>
    </w:p>
    <w:p w14:paraId="52BC1664" w14:textId="77777777" w:rsidR="00C6127B" w:rsidRPr="00475EE8" w:rsidRDefault="00C6127B" w:rsidP="00C6127B">
      <w:pPr>
        <w:pStyle w:val="Default"/>
        <w:numPr>
          <w:ilvl w:val="1"/>
          <w:numId w:val="9"/>
        </w:numPr>
        <w:rPr>
          <w:rFonts w:ascii="Calibri" w:hAnsi="Calibri"/>
        </w:rPr>
      </w:pPr>
      <w:r w:rsidRPr="00475EE8">
        <w:rPr>
          <w:rFonts w:ascii="Calibri" w:hAnsi="Calibri"/>
        </w:rPr>
        <w:t xml:space="preserve">not undermining fundamental British values, including democracy, the rule of law, individual liberty and mutual respect, and tolerance of those with different faiths and beliefs </w:t>
      </w:r>
    </w:p>
    <w:p w14:paraId="14B3E1BB" w14:textId="77777777" w:rsidR="00C6127B" w:rsidRPr="00475EE8" w:rsidRDefault="00C6127B" w:rsidP="00C6127B">
      <w:pPr>
        <w:pStyle w:val="Default"/>
        <w:numPr>
          <w:ilvl w:val="1"/>
          <w:numId w:val="9"/>
        </w:numPr>
        <w:rPr>
          <w:rFonts w:ascii="Calibri" w:hAnsi="Calibri"/>
        </w:rPr>
      </w:pPr>
      <w:r w:rsidRPr="00475EE8">
        <w:rPr>
          <w:rFonts w:ascii="Calibri" w:hAnsi="Calibri"/>
        </w:rPr>
        <w:t xml:space="preserve">ensuring that personal beliefs are not expressed in ways which exploit pupils’ vulnerability or might lead them to break the law. </w:t>
      </w:r>
    </w:p>
    <w:p w14:paraId="53E78FE2" w14:textId="77777777" w:rsidR="00C6127B" w:rsidRPr="00475EE8" w:rsidRDefault="00C6127B" w:rsidP="00C6127B">
      <w:pPr>
        <w:pStyle w:val="Default"/>
        <w:rPr>
          <w:rFonts w:ascii="Calibri" w:hAnsi="Calibri"/>
        </w:rPr>
      </w:pPr>
    </w:p>
    <w:p w14:paraId="7587BFD8" w14:textId="77777777" w:rsidR="00C6127B" w:rsidRPr="00475EE8" w:rsidRDefault="00C6127B" w:rsidP="00C6127B">
      <w:pPr>
        <w:pStyle w:val="Default"/>
        <w:rPr>
          <w:rFonts w:ascii="Calibri" w:hAnsi="Calibri"/>
        </w:rPr>
      </w:pPr>
      <w:r w:rsidRPr="00475EE8">
        <w:rPr>
          <w:rFonts w:ascii="Calibri" w:hAnsi="Calibri"/>
        </w:rPr>
        <w:t>Teachers must have proper and professional regard for the ethos, policies and practices of</w:t>
      </w:r>
      <w:r w:rsidR="006D3F91" w:rsidRPr="00475EE8">
        <w:rPr>
          <w:rFonts w:ascii="Calibri" w:hAnsi="Calibri"/>
        </w:rPr>
        <w:t xml:space="preserve"> the school</w:t>
      </w:r>
      <w:r w:rsidRPr="00475EE8">
        <w:rPr>
          <w:rFonts w:ascii="Calibri" w:hAnsi="Calibri"/>
        </w:rPr>
        <w:t xml:space="preserve"> and maintain high standards in their own attendance and punctuality. </w:t>
      </w:r>
    </w:p>
    <w:p w14:paraId="73D7AD23" w14:textId="77777777" w:rsidR="00C6127B" w:rsidRPr="00475EE8" w:rsidRDefault="00C6127B" w:rsidP="00C6127B">
      <w:pPr>
        <w:pStyle w:val="Default"/>
        <w:rPr>
          <w:rFonts w:ascii="Calibri" w:hAnsi="Calibri"/>
        </w:rPr>
      </w:pPr>
    </w:p>
    <w:p w14:paraId="341A18AB" w14:textId="77777777" w:rsidR="00C6127B" w:rsidRPr="00475EE8" w:rsidRDefault="00C6127B" w:rsidP="00C6127B">
      <w:pPr>
        <w:pStyle w:val="Default"/>
        <w:rPr>
          <w:rFonts w:ascii="Calibri" w:hAnsi="Calibri"/>
        </w:rPr>
      </w:pPr>
      <w:r w:rsidRPr="00475EE8">
        <w:rPr>
          <w:rFonts w:ascii="Calibri" w:hAnsi="Calibri"/>
        </w:rPr>
        <w:t xml:space="preserve">The Teachers’ Standards can be found on the GOV.UK website: </w:t>
      </w:r>
      <w:hyperlink r:id="rId27" w:history="1">
        <w:r w:rsidRPr="00475EE8">
          <w:rPr>
            <w:rStyle w:val="Hyperlink"/>
            <w:rFonts w:ascii="Calibri" w:hAnsi="Calibri"/>
            <w:color w:val="000000"/>
          </w:rPr>
          <w:t>https://www.gov.uk/government/publications/teachers-standards</w:t>
        </w:r>
      </w:hyperlink>
    </w:p>
    <w:p w14:paraId="683122D3" w14:textId="77777777" w:rsidR="00AC0891" w:rsidRPr="00475EE8" w:rsidRDefault="00AC0891" w:rsidP="00C6127B">
      <w:pPr>
        <w:pStyle w:val="Default"/>
        <w:rPr>
          <w:rFonts w:ascii="Calibri" w:hAnsi="Calibri"/>
        </w:rPr>
      </w:pPr>
    </w:p>
    <w:p w14:paraId="4011D62A" w14:textId="77777777" w:rsidR="00AC0891" w:rsidRPr="00475EE8" w:rsidRDefault="00AC0891" w:rsidP="00C6127B">
      <w:pPr>
        <w:pStyle w:val="Default"/>
        <w:rPr>
          <w:rFonts w:ascii="Calibri" w:hAnsi="Calibri"/>
        </w:rPr>
      </w:pPr>
    </w:p>
    <w:p w14:paraId="0751D71D" w14:textId="77777777" w:rsidR="00AC0891" w:rsidRPr="00475EE8" w:rsidRDefault="00AC0891" w:rsidP="00AC0891">
      <w:pPr>
        <w:tabs>
          <w:tab w:val="left" w:pos="3585"/>
        </w:tabs>
        <w:jc w:val="center"/>
        <w:rPr>
          <w:rFonts w:ascii="Calibri" w:hAnsi="Calibri"/>
          <w:sz w:val="24"/>
        </w:rPr>
      </w:pPr>
      <w:r w:rsidRPr="00475EE8">
        <w:rPr>
          <w:rFonts w:ascii="Calibri" w:hAnsi="Calibri"/>
          <w:sz w:val="24"/>
        </w:rPr>
        <w:lastRenderedPageBreak/>
        <w:t>FRIERN BARNET SCHOOL</w:t>
      </w:r>
    </w:p>
    <w:p w14:paraId="69B61C72" w14:textId="77777777" w:rsidR="00AC0891" w:rsidRPr="00475EE8" w:rsidRDefault="00AC0891" w:rsidP="00AC0891">
      <w:pPr>
        <w:jc w:val="center"/>
        <w:rPr>
          <w:rFonts w:ascii="Calibri" w:hAnsi="Calibri"/>
          <w:sz w:val="24"/>
        </w:rPr>
      </w:pPr>
    </w:p>
    <w:p w14:paraId="0A6E2200" w14:textId="77777777" w:rsidR="00AC0891" w:rsidRPr="00475EE8" w:rsidRDefault="00AC0891" w:rsidP="00AC0891">
      <w:pPr>
        <w:jc w:val="center"/>
        <w:rPr>
          <w:rFonts w:ascii="Calibri" w:hAnsi="Calibri"/>
          <w:b/>
          <w:sz w:val="24"/>
        </w:rPr>
      </w:pPr>
      <w:r w:rsidRPr="00475EE8">
        <w:rPr>
          <w:rFonts w:ascii="Calibri" w:hAnsi="Calibri"/>
          <w:b/>
          <w:sz w:val="24"/>
        </w:rPr>
        <w:t>CHILD PROTECTION POLICY – APPENDIX D</w:t>
      </w:r>
    </w:p>
    <w:p w14:paraId="3E1B12A5" w14:textId="77777777" w:rsidR="00AC0891" w:rsidRPr="00475EE8" w:rsidRDefault="00AC0891" w:rsidP="00AC0891">
      <w:pPr>
        <w:rPr>
          <w:rFonts w:ascii="Calibri" w:hAnsi="Calibri"/>
          <w:b/>
          <w:sz w:val="24"/>
        </w:rPr>
      </w:pPr>
    </w:p>
    <w:p w14:paraId="2FA72A12" w14:textId="77777777" w:rsidR="00AC0891" w:rsidRPr="00475EE8" w:rsidRDefault="00AC0891" w:rsidP="00AC0891">
      <w:pPr>
        <w:rPr>
          <w:rFonts w:ascii="Calibri" w:hAnsi="Calibri"/>
          <w:b/>
          <w:sz w:val="24"/>
        </w:rPr>
      </w:pPr>
      <w:r w:rsidRPr="00475EE8">
        <w:rPr>
          <w:rFonts w:ascii="Calibri" w:hAnsi="Calibri"/>
          <w:b/>
          <w:sz w:val="24"/>
        </w:rPr>
        <w:t>Mobile Phones</w:t>
      </w:r>
    </w:p>
    <w:p w14:paraId="3B05BE1F" w14:textId="77777777" w:rsidR="00AC0891" w:rsidRPr="00475EE8" w:rsidRDefault="00AC0891" w:rsidP="00AC0891">
      <w:pPr>
        <w:jc w:val="center"/>
        <w:rPr>
          <w:rFonts w:ascii="Calibri" w:hAnsi="Calibri"/>
          <w:b/>
          <w:sz w:val="24"/>
        </w:rPr>
      </w:pPr>
    </w:p>
    <w:p w14:paraId="665B6CF9" w14:textId="77777777" w:rsidR="00AC0891" w:rsidRPr="00475EE8" w:rsidRDefault="00AC0891" w:rsidP="00AC0891">
      <w:pPr>
        <w:numPr>
          <w:ilvl w:val="0"/>
          <w:numId w:val="33"/>
        </w:numPr>
        <w:spacing w:after="160" w:line="259" w:lineRule="auto"/>
        <w:rPr>
          <w:rFonts w:ascii="Calibri" w:hAnsi="Calibri"/>
          <w:sz w:val="24"/>
          <w:lang w:val="en-GB" w:eastAsia="en-GB"/>
        </w:rPr>
      </w:pPr>
      <w:r w:rsidRPr="00475EE8">
        <w:rPr>
          <w:rFonts w:ascii="Calibri" w:hAnsi="Calibri"/>
          <w:sz w:val="24"/>
          <w:lang w:val="en-GB" w:eastAsia="en-GB"/>
        </w:rPr>
        <w:t>Students must put their mobile phones in their bags or inside their blazer pockets before they enter the school gates. They must be switched off</w:t>
      </w:r>
    </w:p>
    <w:p w14:paraId="5C7071C2" w14:textId="77777777" w:rsidR="00AC0891" w:rsidRPr="00475EE8" w:rsidRDefault="00AC0891" w:rsidP="00AC0891">
      <w:pPr>
        <w:numPr>
          <w:ilvl w:val="0"/>
          <w:numId w:val="33"/>
        </w:numPr>
        <w:spacing w:after="160" w:line="259" w:lineRule="auto"/>
        <w:rPr>
          <w:rFonts w:ascii="Calibri" w:hAnsi="Calibri"/>
          <w:sz w:val="24"/>
          <w:lang w:val="en-GB" w:eastAsia="en-GB"/>
        </w:rPr>
      </w:pPr>
      <w:r w:rsidRPr="00475EE8">
        <w:rPr>
          <w:rFonts w:ascii="Calibri" w:hAnsi="Calibri"/>
          <w:sz w:val="24"/>
          <w:lang w:val="en-GB" w:eastAsia="en-GB"/>
        </w:rPr>
        <w:t>Students are permitted to use their own mobile device when they have been granted permission from their tutor, teacher or another appropriate adult. The use of mobile devices is for educational purposes only and will be monitored by an adult</w:t>
      </w:r>
    </w:p>
    <w:p w14:paraId="60C90F7E" w14:textId="77777777" w:rsidR="00AC0891" w:rsidRPr="00475EE8" w:rsidRDefault="00AC0891" w:rsidP="00AC0891">
      <w:pPr>
        <w:numPr>
          <w:ilvl w:val="0"/>
          <w:numId w:val="33"/>
        </w:numPr>
        <w:spacing w:after="160" w:line="259" w:lineRule="auto"/>
        <w:rPr>
          <w:rFonts w:ascii="Calibri" w:hAnsi="Calibri"/>
          <w:sz w:val="24"/>
          <w:lang w:val="en-GB" w:eastAsia="en-GB"/>
        </w:rPr>
      </w:pPr>
      <w:r w:rsidRPr="00475EE8">
        <w:rPr>
          <w:rFonts w:ascii="Calibri" w:hAnsi="Calibri"/>
          <w:sz w:val="24"/>
          <w:lang w:val="en-GB" w:eastAsia="en-GB"/>
        </w:rPr>
        <w:t>Students are not permitted to use their mobile phones at any other time throughout the school day</w:t>
      </w:r>
    </w:p>
    <w:p w14:paraId="1C6443D2" w14:textId="77777777" w:rsidR="00AC0891" w:rsidRPr="00475EE8" w:rsidRDefault="00AC0891" w:rsidP="00AC0891">
      <w:pPr>
        <w:numPr>
          <w:ilvl w:val="0"/>
          <w:numId w:val="33"/>
        </w:numPr>
        <w:spacing w:after="160" w:line="259" w:lineRule="auto"/>
        <w:rPr>
          <w:rFonts w:ascii="Calibri" w:hAnsi="Calibri"/>
          <w:sz w:val="24"/>
          <w:lang w:val="en-GB" w:eastAsia="en-GB"/>
        </w:rPr>
      </w:pPr>
      <w:r w:rsidRPr="00475EE8">
        <w:rPr>
          <w:rFonts w:ascii="Calibri" w:hAnsi="Calibri"/>
          <w:sz w:val="24"/>
          <w:lang w:val="en-GB" w:eastAsia="en-GB"/>
        </w:rPr>
        <w:t xml:space="preserve">If a student is found using their mobile phone it will be confiscated and </w:t>
      </w:r>
      <w:r w:rsidR="009F04FB" w:rsidRPr="00475EE8">
        <w:rPr>
          <w:rFonts w:ascii="Calibri" w:hAnsi="Calibri"/>
          <w:sz w:val="24"/>
          <w:lang w:val="en-GB" w:eastAsia="en-GB"/>
        </w:rPr>
        <w:t>put in student services for the student to collect at the end of the day</w:t>
      </w:r>
    </w:p>
    <w:p w14:paraId="4D8A8A1B" w14:textId="77777777" w:rsidR="00AC0891" w:rsidRPr="00475EE8" w:rsidRDefault="00AC0891" w:rsidP="00AC0891">
      <w:pPr>
        <w:numPr>
          <w:ilvl w:val="0"/>
          <w:numId w:val="33"/>
        </w:numPr>
        <w:spacing w:after="160" w:line="259" w:lineRule="auto"/>
        <w:rPr>
          <w:rFonts w:ascii="Calibri" w:hAnsi="Calibri"/>
          <w:sz w:val="24"/>
          <w:lang w:val="en-GB" w:eastAsia="en-GB"/>
        </w:rPr>
      </w:pPr>
      <w:r w:rsidRPr="00475EE8">
        <w:rPr>
          <w:rFonts w:ascii="Calibri" w:hAnsi="Calibri"/>
          <w:sz w:val="24"/>
          <w:lang w:val="en-GB" w:eastAsia="en-GB"/>
        </w:rPr>
        <w:t xml:space="preserve">If a student is using a mobile phone without permission and refuses to co-operate and hand their mobile phone over to a member of staff, </w:t>
      </w:r>
      <w:r w:rsidR="009F04FB" w:rsidRPr="00475EE8">
        <w:rPr>
          <w:rFonts w:ascii="Calibri" w:hAnsi="Calibri"/>
          <w:sz w:val="24"/>
          <w:lang w:val="en-GB" w:eastAsia="en-GB"/>
        </w:rPr>
        <w:t>a more senior member of staff will support. The phone will be taken and 60min detention issued. The phone will only be returned when a parent / carer attends a meeting in school.</w:t>
      </w:r>
    </w:p>
    <w:p w14:paraId="56E11E33" w14:textId="77777777" w:rsidR="00AC0891" w:rsidRPr="00475EE8" w:rsidRDefault="00AC0891" w:rsidP="00AC0891">
      <w:pPr>
        <w:numPr>
          <w:ilvl w:val="0"/>
          <w:numId w:val="33"/>
        </w:numPr>
        <w:spacing w:after="160" w:line="259" w:lineRule="auto"/>
        <w:rPr>
          <w:rFonts w:ascii="Calibri" w:hAnsi="Calibri"/>
          <w:sz w:val="24"/>
          <w:lang w:val="en-GB" w:eastAsia="en-GB"/>
        </w:rPr>
      </w:pPr>
      <w:r w:rsidRPr="00475EE8">
        <w:rPr>
          <w:rFonts w:ascii="Calibri" w:hAnsi="Calibri"/>
          <w:sz w:val="24"/>
          <w:lang w:val="en-GB" w:eastAsia="en-GB"/>
        </w:rPr>
        <w:t>Students are permitted to use their mobile phone once they leave the school gates</w:t>
      </w:r>
      <w:r w:rsidR="009F04FB" w:rsidRPr="00475EE8">
        <w:rPr>
          <w:rFonts w:ascii="Calibri" w:hAnsi="Calibri"/>
          <w:sz w:val="24"/>
          <w:lang w:val="en-GB" w:eastAsia="en-GB"/>
        </w:rPr>
        <w:t>.</w:t>
      </w:r>
    </w:p>
    <w:p w14:paraId="1550760D" w14:textId="77777777" w:rsidR="00AC0891" w:rsidRPr="00475EE8" w:rsidRDefault="00AC0891" w:rsidP="00AC0891">
      <w:pPr>
        <w:rPr>
          <w:rFonts w:ascii="Calibri" w:hAnsi="Calibri"/>
          <w:b/>
          <w:sz w:val="24"/>
        </w:rPr>
      </w:pPr>
    </w:p>
    <w:p w14:paraId="4ACD9D4D" w14:textId="77777777" w:rsidR="00AA00A9" w:rsidRPr="00475EE8" w:rsidRDefault="00AA00A9" w:rsidP="00AA00A9">
      <w:pPr>
        <w:rPr>
          <w:rFonts w:ascii="Calibri" w:hAnsi="Calibri"/>
          <w:b/>
          <w:color w:val="FF0000"/>
          <w:sz w:val="24"/>
        </w:rPr>
      </w:pPr>
    </w:p>
    <w:p w14:paraId="4D185EE0" w14:textId="77777777" w:rsidR="00F37924" w:rsidRPr="00475EE8" w:rsidRDefault="00F37924" w:rsidP="00AA00A9">
      <w:pPr>
        <w:rPr>
          <w:rFonts w:ascii="Calibri" w:hAnsi="Calibri"/>
          <w:b/>
          <w:color w:val="FF0000"/>
          <w:sz w:val="24"/>
        </w:rPr>
      </w:pPr>
    </w:p>
    <w:p w14:paraId="3AFC914A" w14:textId="77777777" w:rsidR="00F37924" w:rsidRPr="00475EE8" w:rsidRDefault="00F37924" w:rsidP="00AA00A9">
      <w:pPr>
        <w:rPr>
          <w:rFonts w:ascii="Calibri" w:hAnsi="Calibri"/>
          <w:b/>
          <w:color w:val="FF0000"/>
          <w:sz w:val="24"/>
        </w:rPr>
      </w:pPr>
    </w:p>
    <w:p w14:paraId="065E9C87" w14:textId="77777777" w:rsidR="00F37924" w:rsidRPr="00475EE8" w:rsidRDefault="00F37924" w:rsidP="00AA00A9">
      <w:pPr>
        <w:rPr>
          <w:rFonts w:ascii="Calibri" w:hAnsi="Calibri"/>
          <w:b/>
          <w:color w:val="FF0000"/>
          <w:sz w:val="24"/>
        </w:rPr>
      </w:pPr>
    </w:p>
    <w:p w14:paraId="76A795F2" w14:textId="77777777" w:rsidR="00F37924" w:rsidRPr="00475EE8" w:rsidRDefault="00F37924" w:rsidP="00AA00A9">
      <w:pPr>
        <w:rPr>
          <w:rFonts w:ascii="Calibri" w:hAnsi="Calibri"/>
          <w:b/>
          <w:color w:val="FF0000"/>
          <w:sz w:val="24"/>
        </w:rPr>
      </w:pPr>
    </w:p>
    <w:p w14:paraId="163059E1" w14:textId="77777777" w:rsidR="00F37924" w:rsidRPr="00475EE8" w:rsidRDefault="00F37924" w:rsidP="00AA00A9">
      <w:pPr>
        <w:rPr>
          <w:rFonts w:ascii="Calibri" w:hAnsi="Calibri"/>
          <w:b/>
          <w:color w:val="FF0000"/>
          <w:sz w:val="24"/>
        </w:rPr>
      </w:pPr>
    </w:p>
    <w:p w14:paraId="57F4D50B" w14:textId="77777777" w:rsidR="00F37924" w:rsidRPr="00475EE8" w:rsidRDefault="00F37924" w:rsidP="00AA00A9">
      <w:pPr>
        <w:rPr>
          <w:rFonts w:ascii="Calibri" w:hAnsi="Calibri"/>
          <w:b/>
          <w:color w:val="FF0000"/>
          <w:sz w:val="24"/>
        </w:rPr>
      </w:pPr>
    </w:p>
    <w:p w14:paraId="669DEBB3" w14:textId="77777777" w:rsidR="00F37924" w:rsidRPr="00475EE8" w:rsidRDefault="00F37924" w:rsidP="00AA00A9">
      <w:pPr>
        <w:rPr>
          <w:rFonts w:ascii="Calibri" w:hAnsi="Calibri"/>
          <w:b/>
          <w:color w:val="FF0000"/>
          <w:sz w:val="24"/>
        </w:rPr>
      </w:pPr>
    </w:p>
    <w:p w14:paraId="536810A9" w14:textId="77777777" w:rsidR="00F37924" w:rsidRPr="00475EE8" w:rsidRDefault="00F37924" w:rsidP="00AA00A9">
      <w:pPr>
        <w:rPr>
          <w:rFonts w:ascii="Calibri" w:hAnsi="Calibri"/>
          <w:b/>
          <w:color w:val="FF0000"/>
          <w:sz w:val="24"/>
        </w:rPr>
      </w:pPr>
    </w:p>
    <w:p w14:paraId="5A540D0B" w14:textId="77777777" w:rsidR="00F37924" w:rsidRPr="00475EE8" w:rsidRDefault="00F37924" w:rsidP="00AA00A9">
      <w:pPr>
        <w:rPr>
          <w:rFonts w:ascii="Calibri" w:hAnsi="Calibri"/>
          <w:b/>
          <w:color w:val="FF0000"/>
          <w:sz w:val="24"/>
        </w:rPr>
      </w:pPr>
    </w:p>
    <w:p w14:paraId="65853D2E" w14:textId="77777777" w:rsidR="00F37924" w:rsidRPr="00475EE8" w:rsidRDefault="00F37924" w:rsidP="00AA00A9">
      <w:pPr>
        <w:rPr>
          <w:rFonts w:ascii="Calibri" w:hAnsi="Calibri"/>
          <w:b/>
          <w:color w:val="FF0000"/>
          <w:sz w:val="24"/>
        </w:rPr>
      </w:pPr>
    </w:p>
    <w:p w14:paraId="4388F3EA" w14:textId="77777777" w:rsidR="00F37924" w:rsidRPr="00475EE8" w:rsidRDefault="00F37924" w:rsidP="00AA00A9">
      <w:pPr>
        <w:rPr>
          <w:rFonts w:ascii="Calibri" w:hAnsi="Calibri"/>
          <w:b/>
          <w:color w:val="FF0000"/>
          <w:sz w:val="24"/>
        </w:rPr>
      </w:pPr>
    </w:p>
    <w:p w14:paraId="7802288D" w14:textId="77777777" w:rsidR="00F37924" w:rsidRPr="00475EE8" w:rsidRDefault="00F37924" w:rsidP="00AA00A9">
      <w:pPr>
        <w:rPr>
          <w:rFonts w:ascii="Calibri" w:hAnsi="Calibri"/>
          <w:b/>
          <w:color w:val="FF0000"/>
          <w:sz w:val="24"/>
        </w:rPr>
      </w:pPr>
    </w:p>
    <w:p w14:paraId="05DAB38B" w14:textId="77777777" w:rsidR="00F37924" w:rsidRPr="00475EE8" w:rsidRDefault="00F37924" w:rsidP="00AA00A9">
      <w:pPr>
        <w:rPr>
          <w:rFonts w:ascii="Calibri" w:hAnsi="Calibri"/>
          <w:b/>
          <w:color w:val="FF0000"/>
          <w:sz w:val="24"/>
        </w:rPr>
      </w:pPr>
    </w:p>
    <w:p w14:paraId="32269AF6" w14:textId="77777777" w:rsidR="00F37924" w:rsidRPr="00475EE8" w:rsidRDefault="00F37924" w:rsidP="00AA00A9">
      <w:pPr>
        <w:rPr>
          <w:rFonts w:ascii="Calibri" w:hAnsi="Calibri"/>
          <w:b/>
          <w:color w:val="FF0000"/>
          <w:sz w:val="24"/>
        </w:rPr>
      </w:pPr>
    </w:p>
    <w:p w14:paraId="0E13A371" w14:textId="77777777" w:rsidR="00F37924" w:rsidRDefault="00F37924" w:rsidP="00AA00A9">
      <w:pPr>
        <w:rPr>
          <w:rFonts w:ascii="Calibri" w:hAnsi="Calibri"/>
          <w:b/>
          <w:color w:val="FF0000"/>
          <w:sz w:val="24"/>
        </w:rPr>
      </w:pPr>
    </w:p>
    <w:p w14:paraId="2271D1E3" w14:textId="77777777" w:rsidR="00D54CDA" w:rsidRDefault="00D54CDA" w:rsidP="00AA00A9">
      <w:pPr>
        <w:rPr>
          <w:rFonts w:ascii="Calibri" w:hAnsi="Calibri"/>
          <w:b/>
          <w:color w:val="FF0000"/>
          <w:sz w:val="24"/>
        </w:rPr>
      </w:pPr>
    </w:p>
    <w:p w14:paraId="038DAEE9" w14:textId="77777777" w:rsidR="00D54CDA" w:rsidRPr="00475EE8" w:rsidRDefault="00D54CDA" w:rsidP="00AA00A9">
      <w:pPr>
        <w:rPr>
          <w:rFonts w:ascii="Calibri" w:hAnsi="Calibri"/>
          <w:b/>
          <w:color w:val="FF0000"/>
          <w:sz w:val="24"/>
        </w:rPr>
      </w:pPr>
    </w:p>
    <w:p w14:paraId="6D7BD205" w14:textId="77777777" w:rsidR="00F37924" w:rsidRPr="00475EE8" w:rsidRDefault="00F37924" w:rsidP="00AA00A9">
      <w:pPr>
        <w:rPr>
          <w:rFonts w:ascii="Calibri" w:hAnsi="Calibri"/>
          <w:b/>
          <w:color w:val="FF0000"/>
          <w:sz w:val="24"/>
        </w:rPr>
      </w:pPr>
    </w:p>
    <w:p w14:paraId="4234FE8E" w14:textId="77777777" w:rsidR="00F37924" w:rsidRPr="00475EE8" w:rsidRDefault="00F37924" w:rsidP="00AA00A9">
      <w:pPr>
        <w:rPr>
          <w:rFonts w:ascii="Calibri" w:hAnsi="Calibri"/>
          <w:b/>
          <w:color w:val="FF0000"/>
          <w:sz w:val="24"/>
        </w:rPr>
      </w:pPr>
    </w:p>
    <w:p w14:paraId="0616676E" w14:textId="77777777" w:rsidR="00F37924" w:rsidRPr="00475EE8" w:rsidRDefault="00F37924" w:rsidP="00AA00A9">
      <w:pPr>
        <w:rPr>
          <w:rFonts w:ascii="Calibri" w:hAnsi="Calibri"/>
          <w:b/>
          <w:color w:val="FF0000"/>
          <w:sz w:val="24"/>
        </w:rPr>
      </w:pPr>
    </w:p>
    <w:p w14:paraId="248A9246" w14:textId="77777777" w:rsidR="00F37924" w:rsidRPr="00475EE8" w:rsidRDefault="00F37924" w:rsidP="00AA00A9">
      <w:pPr>
        <w:rPr>
          <w:rFonts w:ascii="Calibri" w:hAnsi="Calibri"/>
          <w:b/>
          <w:color w:val="FF0000"/>
          <w:sz w:val="24"/>
        </w:rPr>
      </w:pPr>
    </w:p>
    <w:p w14:paraId="731A3A74" w14:textId="77777777" w:rsidR="00F37924" w:rsidRPr="00475EE8" w:rsidRDefault="00F37924" w:rsidP="00AA00A9">
      <w:pPr>
        <w:rPr>
          <w:rFonts w:ascii="Calibri" w:hAnsi="Calibri"/>
          <w:b/>
          <w:color w:val="FF0000"/>
          <w:sz w:val="24"/>
        </w:rPr>
      </w:pPr>
    </w:p>
    <w:p w14:paraId="504168BA" w14:textId="77777777" w:rsidR="00F37924" w:rsidRPr="00475EE8" w:rsidRDefault="00F37924" w:rsidP="00AA00A9">
      <w:pPr>
        <w:rPr>
          <w:rFonts w:ascii="Calibri" w:hAnsi="Calibri"/>
          <w:b/>
          <w:color w:val="FF0000"/>
          <w:sz w:val="24"/>
        </w:rPr>
      </w:pPr>
    </w:p>
    <w:p w14:paraId="785B99AF" w14:textId="77777777" w:rsidR="00F37924" w:rsidRPr="00475EE8" w:rsidRDefault="00F37924" w:rsidP="00AA00A9">
      <w:pPr>
        <w:rPr>
          <w:rFonts w:ascii="Calibri" w:hAnsi="Calibri"/>
          <w:b/>
          <w:color w:val="FF0000"/>
          <w:sz w:val="24"/>
        </w:rPr>
      </w:pPr>
    </w:p>
    <w:p w14:paraId="6D23C0EA" w14:textId="77777777" w:rsidR="00F37924" w:rsidRPr="00475EE8" w:rsidRDefault="00F37924" w:rsidP="00AA00A9">
      <w:pPr>
        <w:rPr>
          <w:rFonts w:ascii="Calibri" w:hAnsi="Calibri"/>
          <w:b/>
          <w:color w:val="FF0000"/>
          <w:sz w:val="24"/>
        </w:rPr>
      </w:pPr>
    </w:p>
    <w:p w14:paraId="0FACB20B" w14:textId="77777777" w:rsidR="00F37924" w:rsidRPr="00475EE8" w:rsidRDefault="00F37924" w:rsidP="00AA00A9">
      <w:pPr>
        <w:rPr>
          <w:rFonts w:ascii="Calibri" w:hAnsi="Calibri"/>
          <w:b/>
          <w:color w:val="FF0000"/>
          <w:sz w:val="24"/>
        </w:rPr>
      </w:pPr>
    </w:p>
    <w:p w14:paraId="6F370C29" w14:textId="77777777" w:rsidR="00F37924" w:rsidRPr="00475EE8" w:rsidRDefault="00F37924" w:rsidP="00AA00A9">
      <w:pPr>
        <w:rPr>
          <w:rFonts w:ascii="Calibri" w:hAnsi="Calibri"/>
          <w:b/>
          <w:color w:val="FF0000"/>
          <w:sz w:val="24"/>
        </w:rPr>
      </w:pPr>
    </w:p>
    <w:p w14:paraId="2DDA7BA1" w14:textId="77777777" w:rsidR="00F37924" w:rsidRPr="00475EE8" w:rsidRDefault="00F37924" w:rsidP="00F37924">
      <w:pPr>
        <w:tabs>
          <w:tab w:val="left" w:pos="3585"/>
        </w:tabs>
        <w:jc w:val="center"/>
        <w:rPr>
          <w:rFonts w:ascii="Calibri" w:hAnsi="Calibri"/>
          <w:sz w:val="24"/>
        </w:rPr>
      </w:pPr>
      <w:r w:rsidRPr="00475EE8">
        <w:rPr>
          <w:rFonts w:ascii="Calibri" w:hAnsi="Calibri"/>
          <w:sz w:val="24"/>
        </w:rPr>
        <w:lastRenderedPageBreak/>
        <w:t>FRIERN BARNET SCHOOL</w:t>
      </w:r>
    </w:p>
    <w:p w14:paraId="31C59759" w14:textId="77777777" w:rsidR="00F37924" w:rsidRPr="00475EE8" w:rsidRDefault="00F37924" w:rsidP="00F37924">
      <w:pPr>
        <w:jc w:val="center"/>
        <w:rPr>
          <w:rFonts w:ascii="Calibri" w:hAnsi="Calibri"/>
          <w:sz w:val="24"/>
        </w:rPr>
      </w:pPr>
    </w:p>
    <w:p w14:paraId="044BEC3B" w14:textId="77777777" w:rsidR="00F37924" w:rsidRPr="00475EE8" w:rsidRDefault="00F37924" w:rsidP="00F37924">
      <w:pPr>
        <w:jc w:val="center"/>
        <w:rPr>
          <w:rFonts w:ascii="Calibri" w:hAnsi="Calibri"/>
          <w:b/>
          <w:sz w:val="24"/>
        </w:rPr>
      </w:pPr>
      <w:r w:rsidRPr="00475EE8">
        <w:rPr>
          <w:rFonts w:ascii="Calibri" w:hAnsi="Calibri"/>
          <w:b/>
          <w:sz w:val="24"/>
        </w:rPr>
        <w:t>CHILD PROTECTION POLICY – APPENDIX E</w:t>
      </w:r>
    </w:p>
    <w:p w14:paraId="6FB23E11" w14:textId="77777777" w:rsidR="00F37924" w:rsidRPr="00475EE8" w:rsidRDefault="00F37924" w:rsidP="00F37924">
      <w:pPr>
        <w:spacing w:after="160" w:line="259" w:lineRule="auto"/>
        <w:jc w:val="both"/>
        <w:rPr>
          <w:rFonts w:ascii="Calibri" w:eastAsia="Calibri" w:hAnsi="Calibri" w:cs="Calibri"/>
          <w:b/>
          <w:sz w:val="24"/>
          <w:u w:val="single"/>
          <w:lang w:val="en-GB"/>
        </w:rPr>
      </w:pPr>
    </w:p>
    <w:p w14:paraId="2403F994" w14:textId="77777777" w:rsidR="00F37924" w:rsidRPr="00475EE8" w:rsidRDefault="00F37924" w:rsidP="009B1EE6">
      <w:pPr>
        <w:spacing w:after="160" w:line="259" w:lineRule="auto"/>
        <w:rPr>
          <w:rFonts w:ascii="Calibri" w:eastAsia="Calibri" w:hAnsi="Calibri" w:cs="Calibri"/>
          <w:b/>
          <w:sz w:val="24"/>
          <w:u w:val="single"/>
          <w:lang w:val="en-GB"/>
        </w:rPr>
      </w:pPr>
      <w:r w:rsidRPr="00475EE8">
        <w:rPr>
          <w:rFonts w:ascii="Calibri" w:eastAsia="Calibri" w:hAnsi="Calibri" w:cs="Calibri"/>
          <w:b/>
          <w:sz w:val="24"/>
          <w:u w:val="single"/>
          <w:lang w:val="en-GB"/>
        </w:rPr>
        <w:t>Self-harm and suicide</w:t>
      </w:r>
    </w:p>
    <w:p w14:paraId="478A6FB8" w14:textId="77777777" w:rsidR="00F37924" w:rsidRPr="00475EE8" w:rsidRDefault="00F37924" w:rsidP="009B1EE6">
      <w:pPr>
        <w:spacing w:after="160" w:line="259" w:lineRule="auto"/>
        <w:rPr>
          <w:rFonts w:ascii="Calibri" w:eastAsia="Calibri" w:hAnsi="Calibri" w:cs="Calibri"/>
          <w:sz w:val="24"/>
          <w:lang w:val="en-GB"/>
        </w:rPr>
      </w:pPr>
      <w:r w:rsidRPr="00475EE8">
        <w:rPr>
          <w:rFonts w:ascii="Calibri" w:eastAsia="Calibri" w:hAnsi="Calibri" w:cs="Calibri"/>
          <w:sz w:val="24"/>
          <w:lang w:val="en-GB"/>
        </w:rPr>
        <w:t xml:space="preserve">Suicide is the leading cause of death in young people; schools play a vital role in helping to prevent young suicide. At FBS we want to make sure that students are as </w:t>
      </w:r>
      <w:proofErr w:type="gramStart"/>
      <w:r w:rsidRPr="00475EE8">
        <w:rPr>
          <w:rFonts w:ascii="Calibri" w:eastAsia="Calibri" w:hAnsi="Calibri" w:cs="Calibri"/>
          <w:sz w:val="24"/>
          <w:lang w:val="en-GB"/>
        </w:rPr>
        <w:t>suicide-safe</w:t>
      </w:r>
      <w:proofErr w:type="gramEnd"/>
      <w:r w:rsidRPr="00475EE8">
        <w:rPr>
          <w:rFonts w:ascii="Calibri" w:eastAsia="Calibri" w:hAnsi="Calibri" w:cs="Calibri"/>
          <w:sz w:val="24"/>
          <w:lang w:val="en-GB"/>
        </w:rPr>
        <w:t xml:space="preserve"> as possible.</w:t>
      </w:r>
    </w:p>
    <w:p w14:paraId="24ECAE3A" w14:textId="77777777" w:rsidR="00F37924" w:rsidRPr="00475EE8" w:rsidRDefault="00F37924" w:rsidP="009B1EE6">
      <w:pPr>
        <w:spacing w:after="160" w:line="259" w:lineRule="auto"/>
        <w:rPr>
          <w:rFonts w:ascii="Calibri" w:eastAsia="Calibri" w:hAnsi="Calibri" w:cs="Calibri"/>
          <w:sz w:val="24"/>
          <w:lang w:val="en-GB"/>
        </w:rPr>
      </w:pPr>
      <w:r w:rsidRPr="00475EE8">
        <w:rPr>
          <w:rFonts w:ascii="Calibri" w:eastAsia="Calibri" w:hAnsi="Calibri" w:cs="Calibri"/>
          <w:sz w:val="24"/>
          <w:lang w:val="en-GB"/>
        </w:rPr>
        <w:t>Thoughts of self-harm and suicide are common, particularly among young people.</w:t>
      </w:r>
    </w:p>
    <w:p w14:paraId="26E4AC61" w14:textId="77777777" w:rsidR="00F37924" w:rsidRPr="00475EE8" w:rsidRDefault="00F37924" w:rsidP="009B1EE6">
      <w:pPr>
        <w:spacing w:after="160" w:line="259" w:lineRule="auto"/>
        <w:rPr>
          <w:rFonts w:ascii="Calibri" w:eastAsia="Calibri" w:hAnsi="Calibri" w:cs="Calibri"/>
          <w:sz w:val="24"/>
          <w:lang w:val="en-GB"/>
        </w:rPr>
      </w:pPr>
      <w:r w:rsidRPr="00475EE8">
        <w:rPr>
          <w:rFonts w:ascii="Calibri" w:eastAsia="Calibri" w:hAnsi="Calibri" w:cs="Calibri"/>
          <w:b/>
          <w:sz w:val="24"/>
          <w:lang w:val="en-GB"/>
        </w:rPr>
        <w:t>Suicide is complex.</w:t>
      </w:r>
      <w:r w:rsidRPr="00475EE8">
        <w:rPr>
          <w:rFonts w:ascii="Calibri" w:eastAsia="Calibri" w:hAnsi="Calibri" w:cs="Calibri"/>
          <w:sz w:val="24"/>
          <w:lang w:val="en-GB"/>
        </w:rPr>
        <w:t xml:space="preserve"> There are many contributory factors surrounding a suicide and reasons are often complex and individual to that person.</w:t>
      </w:r>
    </w:p>
    <w:p w14:paraId="2DB5DFC1" w14:textId="77777777" w:rsidR="00F37924" w:rsidRPr="00475EE8" w:rsidRDefault="00F37924" w:rsidP="009B1EE6">
      <w:pPr>
        <w:spacing w:after="160" w:line="259" w:lineRule="auto"/>
        <w:rPr>
          <w:rFonts w:ascii="Calibri" w:eastAsia="Calibri" w:hAnsi="Calibri" w:cs="Calibri"/>
          <w:b/>
          <w:sz w:val="24"/>
          <w:lang w:val="en-GB"/>
        </w:rPr>
      </w:pPr>
      <w:r w:rsidRPr="00475EE8">
        <w:rPr>
          <w:rFonts w:ascii="Calibri" w:eastAsia="Calibri" w:hAnsi="Calibri" w:cs="Calibri"/>
          <w:b/>
          <w:sz w:val="24"/>
          <w:lang w:val="en-GB"/>
        </w:rPr>
        <w:t xml:space="preserve">Stigma inhibits learning. </w:t>
      </w:r>
      <w:r w:rsidRPr="00475EE8">
        <w:rPr>
          <w:rFonts w:ascii="Calibri" w:eastAsia="Calibri" w:hAnsi="Calibri" w:cs="Calibri"/>
          <w:sz w:val="24"/>
          <w:lang w:val="en-GB"/>
        </w:rPr>
        <w:t>We recognise that the stigma surrounding self-harm, suicide and other mental illness can be both a barrier to seeking help and a barrier to offering help. We are dedicated to tackling suicide stigma.</w:t>
      </w:r>
    </w:p>
    <w:p w14:paraId="3555B2C6" w14:textId="77777777" w:rsidR="00F37924" w:rsidRPr="00475EE8" w:rsidRDefault="00F37924" w:rsidP="009B1EE6">
      <w:pPr>
        <w:spacing w:after="160" w:line="259" w:lineRule="auto"/>
        <w:rPr>
          <w:rFonts w:ascii="Calibri" w:eastAsia="Calibri" w:hAnsi="Calibri" w:cs="Calibri"/>
          <w:sz w:val="24"/>
          <w:lang w:val="en-GB"/>
        </w:rPr>
      </w:pPr>
      <w:r w:rsidRPr="00475EE8">
        <w:rPr>
          <w:rFonts w:ascii="Calibri" w:eastAsia="Calibri" w:hAnsi="Calibri" w:cs="Calibri"/>
          <w:b/>
          <w:sz w:val="24"/>
          <w:lang w:val="en-GB"/>
        </w:rPr>
        <w:t xml:space="preserve">Self-harm and suicide </w:t>
      </w:r>
      <w:proofErr w:type="gramStart"/>
      <w:r w:rsidRPr="00475EE8">
        <w:rPr>
          <w:rFonts w:ascii="Calibri" w:eastAsia="Calibri" w:hAnsi="Calibri" w:cs="Calibri"/>
          <w:b/>
          <w:sz w:val="24"/>
          <w:lang w:val="en-GB"/>
        </w:rPr>
        <w:t>is</w:t>
      </w:r>
      <w:proofErr w:type="gramEnd"/>
      <w:r w:rsidRPr="00475EE8">
        <w:rPr>
          <w:rFonts w:ascii="Calibri" w:eastAsia="Calibri" w:hAnsi="Calibri" w:cs="Calibri"/>
          <w:b/>
          <w:sz w:val="24"/>
          <w:lang w:val="en-GB"/>
        </w:rPr>
        <w:t xml:space="preserve"> everyone’s business</w:t>
      </w:r>
      <w:r w:rsidRPr="00475EE8">
        <w:rPr>
          <w:rFonts w:ascii="Calibri" w:eastAsia="Calibri" w:hAnsi="Calibri" w:cs="Calibri"/>
          <w:sz w:val="24"/>
          <w:lang w:val="en-GB"/>
        </w:rPr>
        <w:t>, and we want to facilitate the reporting of any risks and concerns.</w:t>
      </w:r>
    </w:p>
    <w:p w14:paraId="33B83098" w14:textId="77777777" w:rsidR="00F37924" w:rsidRPr="00475EE8" w:rsidRDefault="00F37924" w:rsidP="009B1EE6">
      <w:pPr>
        <w:spacing w:after="160" w:line="259" w:lineRule="auto"/>
        <w:rPr>
          <w:rFonts w:ascii="Calibri" w:eastAsia="Calibri" w:hAnsi="Calibri" w:cs="Calibri"/>
          <w:sz w:val="24"/>
          <w:lang w:val="en-GB"/>
        </w:rPr>
      </w:pPr>
      <w:r w:rsidRPr="00475EE8">
        <w:rPr>
          <w:rFonts w:ascii="Calibri" w:eastAsia="Calibri" w:hAnsi="Calibri" w:cs="Calibri"/>
          <w:b/>
          <w:sz w:val="24"/>
          <w:lang w:val="en-GB"/>
        </w:rPr>
        <w:t>Self-harm and suicide are difficult things to talk about.</w:t>
      </w:r>
      <w:r w:rsidRPr="00475EE8">
        <w:rPr>
          <w:rFonts w:ascii="Calibri" w:eastAsia="Calibri" w:hAnsi="Calibri" w:cs="Calibri"/>
          <w:sz w:val="24"/>
          <w:lang w:val="en-GB"/>
        </w:rPr>
        <w:t xml:space="preserve"> Through the training of student wellbeing representatives and whole school awareness of mental ill health, we will provide adults in school who are able to identify when a student may be struggling with thoughts of suicide.  </w:t>
      </w:r>
    </w:p>
    <w:p w14:paraId="3C2D08D1" w14:textId="77777777" w:rsidR="00F37924" w:rsidRPr="00475EE8" w:rsidRDefault="00F37924" w:rsidP="009B1EE6">
      <w:pPr>
        <w:spacing w:after="160" w:line="259" w:lineRule="auto"/>
        <w:rPr>
          <w:rFonts w:ascii="Calibri" w:eastAsia="Calibri" w:hAnsi="Calibri" w:cs="Calibri"/>
          <w:sz w:val="24"/>
          <w:lang w:val="en-GB"/>
        </w:rPr>
      </w:pPr>
      <w:r w:rsidRPr="00475EE8">
        <w:rPr>
          <w:rFonts w:ascii="Calibri" w:eastAsia="Calibri" w:hAnsi="Calibri" w:cs="Calibri"/>
          <w:b/>
          <w:sz w:val="24"/>
          <w:lang w:val="en-GB"/>
        </w:rPr>
        <w:t>Talking about suicide does not create or increase risk</w:t>
      </w:r>
      <w:r w:rsidRPr="00475EE8">
        <w:rPr>
          <w:rFonts w:ascii="Calibri" w:eastAsia="Calibri" w:hAnsi="Calibri" w:cs="Calibri"/>
          <w:sz w:val="24"/>
          <w:lang w:val="en-GB"/>
        </w:rPr>
        <w:t>. Contrary to common belief, this type of questioning does not encourage young people to pursue suicide ideation. Rather it signals that you care and that you are ready to talk to them about it. The opportunity to discuss feelings around suicide can provide a great relief.</w:t>
      </w:r>
    </w:p>
    <w:p w14:paraId="26B80C59" w14:textId="77777777" w:rsidR="00F37924" w:rsidRPr="00475EE8" w:rsidRDefault="00F37924" w:rsidP="009B1EE6">
      <w:pPr>
        <w:spacing w:after="160" w:line="259" w:lineRule="auto"/>
        <w:rPr>
          <w:rFonts w:ascii="Calibri" w:eastAsia="Calibri" w:hAnsi="Calibri" w:cs="Calibri"/>
          <w:sz w:val="24"/>
          <w:lang w:val="en-GB"/>
        </w:rPr>
      </w:pPr>
      <w:r w:rsidRPr="00475EE8">
        <w:rPr>
          <w:rFonts w:ascii="Calibri" w:eastAsia="Calibri" w:hAnsi="Calibri" w:cs="Calibri"/>
          <w:sz w:val="24"/>
          <w:lang w:val="en-GB"/>
        </w:rPr>
        <w:t>We will endeavour to involve anyone from our community who has personal experience of self-harm and suicide; either having struggled themselves or supported someone with thoughts of suicide.</w:t>
      </w:r>
    </w:p>
    <w:p w14:paraId="7DBE84AD" w14:textId="77777777" w:rsidR="00F37924" w:rsidRPr="00475EE8" w:rsidRDefault="00F37924" w:rsidP="009B1EE6">
      <w:pPr>
        <w:spacing w:after="160" w:line="259" w:lineRule="auto"/>
        <w:rPr>
          <w:rFonts w:ascii="Calibri" w:eastAsia="Calibri" w:hAnsi="Calibri" w:cs="Calibri"/>
          <w:sz w:val="24"/>
          <w:lang w:val="en-GB"/>
        </w:rPr>
      </w:pPr>
      <w:r w:rsidRPr="00475EE8">
        <w:rPr>
          <w:rFonts w:ascii="Calibri" w:eastAsia="Calibri" w:hAnsi="Calibri" w:cs="Calibri"/>
          <w:sz w:val="24"/>
          <w:lang w:val="en-GB"/>
        </w:rPr>
        <w:t>We will help to ensure an active person-centred self-harm and suicide prevention, and intervention policy.</w:t>
      </w:r>
    </w:p>
    <w:p w14:paraId="10F4D298" w14:textId="77777777" w:rsidR="00F37924" w:rsidRPr="00475EE8" w:rsidRDefault="00F37924" w:rsidP="009B1EE6">
      <w:pPr>
        <w:numPr>
          <w:ilvl w:val="0"/>
          <w:numId w:val="35"/>
        </w:numPr>
        <w:spacing w:after="160" w:line="259" w:lineRule="auto"/>
        <w:ind w:left="360"/>
        <w:contextualSpacing/>
        <w:rPr>
          <w:rFonts w:ascii="Calibri" w:eastAsia="Calibri" w:hAnsi="Calibri" w:cs="Calibri"/>
          <w:sz w:val="24"/>
          <w:lang w:val="en-GB"/>
        </w:rPr>
      </w:pPr>
      <w:r w:rsidRPr="00475EE8">
        <w:rPr>
          <w:rFonts w:ascii="Calibri" w:eastAsia="Calibri" w:hAnsi="Calibri" w:cs="Calibri"/>
          <w:sz w:val="24"/>
          <w:lang w:val="en-GB"/>
        </w:rPr>
        <w:t>Our DSL is responsible for the design, implementation, and maintenance of this policy.</w:t>
      </w:r>
    </w:p>
    <w:p w14:paraId="1B3FBA82" w14:textId="77777777" w:rsidR="00F37924" w:rsidRDefault="00F37924" w:rsidP="009B1EE6">
      <w:pPr>
        <w:numPr>
          <w:ilvl w:val="0"/>
          <w:numId w:val="35"/>
        </w:numPr>
        <w:spacing w:after="160" w:line="259" w:lineRule="auto"/>
        <w:ind w:left="360"/>
        <w:contextualSpacing/>
        <w:rPr>
          <w:rFonts w:ascii="Calibri" w:eastAsia="Calibri" w:hAnsi="Calibri" w:cs="Calibri"/>
          <w:sz w:val="24"/>
          <w:lang w:val="en-GB"/>
        </w:rPr>
      </w:pPr>
      <w:r w:rsidRPr="00475EE8">
        <w:rPr>
          <w:rFonts w:ascii="Calibri" w:eastAsia="Calibri" w:hAnsi="Calibri" w:cs="Calibri"/>
          <w:sz w:val="24"/>
          <w:lang w:val="en-GB"/>
        </w:rPr>
        <w:t xml:space="preserve">We will endeavour to ensure that all our staff are self-harm and suicide aware. This means that all staff inductions will include self-harm and suicide awareness. A suicide and self-harm toolkit, developed by Essex Local Authority, provides further support to members of staff and can be accessed via this link. </w:t>
      </w:r>
      <w:hyperlink r:id="rId28" w:history="1">
        <w:r w:rsidR="009A2DBA" w:rsidRPr="009B1EE6">
          <w:rPr>
            <w:rStyle w:val="Hyperlink"/>
            <w:rFonts w:ascii="Calibri" w:eastAsia="Calibri" w:hAnsi="Calibri" w:cs="Calibri"/>
            <w:sz w:val="24"/>
            <w:lang w:val="en-GB"/>
          </w:rPr>
          <w:t>https://schools.essex.gov.uk/pupils/social_emotional_mental_health_portal_for_schools/Documents/Self%20Harm%20Toolkit%20for%20Schools%20Sept%202019.pdf</w:t>
        </w:r>
      </w:hyperlink>
    </w:p>
    <w:p w14:paraId="76E2C3EC" w14:textId="77777777" w:rsidR="00F37924" w:rsidRPr="00475EE8" w:rsidRDefault="00F37924" w:rsidP="009B1EE6">
      <w:pPr>
        <w:numPr>
          <w:ilvl w:val="0"/>
          <w:numId w:val="35"/>
        </w:numPr>
        <w:spacing w:after="160" w:line="259" w:lineRule="auto"/>
        <w:ind w:left="360"/>
        <w:contextualSpacing/>
        <w:rPr>
          <w:rFonts w:ascii="Calibri" w:eastAsia="Calibri" w:hAnsi="Calibri" w:cs="Calibri"/>
          <w:sz w:val="24"/>
          <w:lang w:val="en-GB"/>
        </w:rPr>
      </w:pPr>
      <w:r w:rsidRPr="00475EE8">
        <w:rPr>
          <w:rFonts w:ascii="Calibri" w:eastAsia="Calibri" w:hAnsi="Calibri" w:cs="Calibri"/>
          <w:sz w:val="24"/>
          <w:lang w:val="en-GB"/>
        </w:rPr>
        <w:t>We will ensure that staff are aware of their responsibilities around suicide prevention as outlined in our Safeguarding and Child Protection Policy and we will continue to reinforce the message to all staff that we should always believe children and young people.</w:t>
      </w:r>
    </w:p>
    <w:p w14:paraId="74832580" w14:textId="77777777" w:rsidR="00F37924" w:rsidRPr="00475EE8" w:rsidRDefault="00F37924" w:rsidP="009B1EE6">
      <w:pPr>
        <w:numPr>
          <w:ilvl w:val="0"/>
          <w:numId w:val="35"/>
        </w:numPr>
        <w:spacing w:after="160" w:line="259" w:lineRule="auto"/>
        <w:ind w:left="360"/>
        <w:contextualSpacing/>
        <w:rPr>
          <w:rFonts w:ascii="Calibri" w:eastAsia="Calibri" w:hAnsi="Calibri" w:cs="Calibri"/>
          <w:sz w:val="24"/>
          <w:lang w:val="en-GB"/>
        </w:rPr>
      </w:pPr>
      <w:r w:rsidRPr="00475EE8">
        <w:rPr>
          <w:rFonts w:ascii="Calibri" w:eastAsia="Calibri" w:hAnsi="Calibri" w:cs="Calibri"/>
          <w:sz w:val="24"/>
          <w:lang w:val="en-GB"/>
        </w:rPr>
        <w:t>We will ensure that all secondary students are self-harm and suicide aware through the delivery of class lessons/assemblies on mental ill health and a clear pathway for pupils to raise concerns to school staff.</w:t>
      </w:r>
    </w:p>
    <w:p w14:paraId="66428793" w14:textId="77777777" w:rsidR="00F37924" w:rsidRPr="00475EE8" w:rsidRDefault="00F37924" w:rsidP="009B1EE6">
      <w:pPr>
        <w:numPr>
          <w:ilvl w:val="0"/>
          <w:numId w:val="35"/>
        </w:numPr>
        <w:spacing w:after="160" w:line="259" w:lineRule="auto"/>
        <w:ind w:left="360"/>
        <w:contextualSpacing/>
        <w:rPr>
          <w:rFonts w:ascii="Calibri" w:eastAsia="Calibri" w:hAnsi="Calibri" w:cs="Calibri"/>
          <w:sz w:val="24"/>
          <w:lang w:val="en-GB"/>
        </w:rPr>
      </w:pPr>
      <w:r w:rsidRPr="00475EE8">
        <w:rPr>
          <w:rFonts w:ascii="Calibri" w:eastAsia="Calibri" w:hAnsi="Calibri" w:cs="Calibri"/>
          <w:sz w:val="24"/>
          <w:lang w:val="en-GB"/>
        </w:rPr>
        <w:t>We will be aware of how we enhance the physical safety of our environment including the removal of potential ligature points, restricting access to places which facilitate jumping, and securely storing harmful substances.</w:t>
      </w:r>
    </w:p>
    <w:p w14:paraId="2157F7C8" w14:textId="77777777" w:rsidR="00F37924" w:rsidRPr="00475EE8" w:rsidRDefault="00F37924" w:rsidP="009B1EE6">
      <w:pPr>
        <w:numPr>
          <w:ilvl w:val="0"/>
          <w:numId w:val="35"/>
        </w:numPr>
        <w:spacing w:after="160" w:line="259" w:lineRule="auto"/>
        <w:ind w:left="360"/>
        <w:contextualSpacing/>
        <w:rPr>
          <w:rFonts w:ascii="Calibri" w:eastAsia="Calibri" w:hAnsi="Calibri" w:cs="Calibri"/>
          <w:sz w:val="24"/>
          <w:lang w:val="en-GB"/>
        </w:rPr>
      </w:pPr>
      <w:r w:rsidRPr="00475EE8">
        <w:rPr>
          <w:rFonts w:ascii="Calibri" w:eastAsia="Calibri" w:hAnsi="Calibri" w:cs="Calibri"/>
          <w:sz w:val="24"/>
          <w:lang w:val="en-GB"/>
        </w:rPr>
        <w:t>We recognise that the need to protect someone’s life overrides confidentiality and will report our concern to the Designated Safeguarding Lead or Mental Health Lead immediately.</w:t>
      </w:r>
    </w:p>
    <w:p w14:paraId="46C98447" w14:textId="77777777" w:rsidR="00F37924" w:rsidRPr="00475EE8" w:rsidRDefault="00F37924" w:rsidP="009B1EE6">
      <w:pPr>
        <w:numPr>
          <w:ilvl w:val="0"/>
          <w:numId w:val="35"/>
        </w:numPr>
        <w:spacing w:after="160" w:line="259" w:lineRule="auto"/>
        <w:ind w:left="360"/>
        <w:contextualSpacing/>
        <w:rPr>
          <w:rFonts w:ascii="Calibri" w:eastAsia="Calibri" w:hAnsi="Calibri" w:cs="Calibri"/>
          <w:sz w:val="24"/>
          <w:lang w:val="en-GB"/>
        </w:rPr>
      </w:pPr>
      <w:r w:rsidRPr="00475EE8">
        <w:rPr>
          <w:rFonts w:ascii="Calibri" w:eastAsia="Calibri" w:hAnsi="Calibri" w:cs="Calibri"/>
          <w:sz w:val="24"/>
          <w:lang w:val="en-GB"/>
        </w:rPr>
        <w:lastRenderedPageBreak/>
        <w:t>We will endeavour to put in place mechanisms which allow staff that have regular interaction with the students to be able to flag or review any concerns about the individual students, including suspected suicidal thoughts.</w:t>
      </w:r>
    </w:p>
    <w:p w14:paraId="3BE482B7" w14:textId="77777777" w:rsidR="00F37924" w:rsidRPr="00475EE8" w:rsidRDefault="00F37924" w:rsidP="009B1EE6">
      <w:pPr>
        <w:numPr>
          <w:ilvl w:val="0"/>
          <w:numId w:val="35"/>
        </w:numPr>
        <w:spacing w:after="160" w:line="259" w:lineRule="auto"/>
        <w:ind w:left="360"/>
        <w:contextualSpacing/>
        <w:rPr>
          <w:rFonts w:ascii="Calibri" w:eastAsia="Calibri" w:hAnsi="Calibri" w:cs="Calibri"/>
          <w:sz w:val="24"/>
          <w:lang w:val="en-GB"/>
        </w:rPr>
      </w:pPr>
      <w:r w:rsidRPr="00475EE8">
        <w:rPr>
          <w:rFonts w:ascii="Calibri" w:eastAsia="Calibri" w:hAnsi="Calibri" w:cs="Calibri"/>
          <w:sz w:val="24"/>
          <w:lang w:val="en-GB"/>
        </w:rPr>
        <w:t xml:space="preserve">When we identify a student at risk of self-harm or </w:t>
      </w:r>
      <w:proofErr w:type="gramStart"/>
      <w:r w:rsidRPr="00475EE8">
        <w:rPr>
          <w:rFonts w:ascii="Calibri" w:eastAsia="Calibri" w:hAnsi="Calibri" w:cs="Calibri"/>
          <w:sz w:val="24"/>
          <w:lang w:val="en-GB"/>
        </w:rPr>
        <w:t>suicide</w:t>
      </w:r>
      <w:proofErr w:type="gramEnd"/>
      <w:r w:rsidRPr="00475EE8">
        <w:rPr>
          <w:rFonts w:ascii="Calibri" w:eastAsia="Calibri" w:hAnsi="Calibri" w:cs="Calibri"/>
          <w:sz w:val="24"/>
          <w:lang w:val="en-GB"/>
        </w:rPr>
        <w:t xml:space="preserve"> we would inform the Designated Safeguarding Lead or Mental Health Lead and if a student is in crisis we would dial 999</w:t>
      </w:r>
    </w:p>
    <w:p w14:paraId="48778809" w14:textId="77777777" w:rsidR="00F37924" w:rsidRPr="00475EE8" w:rsidRDefault="00F37924" w:rsidP="009B1EE6">
      <w:pPr>
        <w:spacing w:after="160" w:line="259" w:lineRule="auto"/>
        <w:ind w:left="360"/>
        <w:contextualSpacing/>
        <w:rPr>
          <w:rFonts w:ascii="Calibri" w:eastAsia="Calibri" w:hAnsi="Calibri" w:cs="Calibri"/>
          <w:sz w:val="24"/>
          <w:lang w:val="en-GB"/>
        </w:rPr>
      </w:pPr>
    </w:p>
    <w:p w14:paraId="2CAAAE24" w14:textId="77777777" w:rsidR="00F37924" w:rsidRPr="00475EE8" w:rsidRDefault="00F37924" w:rsidP="009B1EE6">
      <w:pPr>
        <w:spacing w:after="160" w:line="259" w:lineRule="auto"/>
        <w:rPr>
          <w:rFonts w:ascii="Calibri" w:eastAsia="Calibri" w:hAnsi="Calibri" w:cs="Calibri"/>
          <w:sz w:val="24"/>
          <w:lang w:val="en-GB"/>
        </w:rPr>
      </w:pPr>
      <w:r w:rsidRPr="00475EE8">
        <w:rPr>
          <w:rFonts w:ascii="Calibri" w:eastAsia="Calibri" w:hAnsi="Calibri" w:cs="Calibri"/>
          <w:sz w:val="24"/>
          <w:lang w:val="en-GB"/>
        </w:rPr>
        <w:t>We will help to ensure a sensitive, and safe, suicide post provision.</w:t>
      </w:r>
    </w:p>
    <w:p w14:paraId="2AE771FF" w14:textId="77777777" w:rsidR="00F37924" w:rsidRPr="00475EE8" w:rsidRDefault="00F37924" w:rsidP="009B1EE6">
      <w:pPr>
        <w:numPr>
          <w:ilvl w:val="0"/>
          <w:numId w:val="36"/>
        </w:numPr>
        <w:spacing w:after="160" w:line="259" w:lineRule="auto"/>
        <w:ind w:left="425"/>
        <w:contextualSpacing/>
        <w:rPr>
          <w:rFonts w:ascii="Calibri" w:eastAsia="Calibri" w:hAnsi="Calibri" w:cs="Calibri"/>
          <w:sz w:val="24"/>
          <w:lang w:val="en-GB"/>
        </w:rPr>
      </w:pPr>
      <w:r w:rsidRPr="00475EE8">
        <w:rPr>
          <w:rFonts w:ascii="Calibri" w:eastAsia="Calibri" w:hAnsi="Calibri" w:cs="Calibri"/>
          <w:sz w:val="24"/>
          <w:lang w:val="en-GB"/>
        </w:rPr>
        <w:t>We will work in partnership with the Local Authority in the event of a serious incident, whereby someone has attempted or died by suicide.</w:t>
      </w:r>
    </w:p>
    <w:p w14:paraId="0C0D1217" w14:textId="77777777" w:rsidR="00F37924" w:rsidRPr="00475EE8" w:rsidRDefault="00F37924" w:rsidP="009B1EE6">
      <w:pPr>
        <w:numPr>
          <w:ilvl w:val="0"/>
          <w:numId w:val="36"/>
        </w:numPr>
        <w:spacing w:after="160" w:line="259" w:lineRule="auto"/>
        <w:ind w:left="425"/>
        <w:contextualSpacing/>
        <w:rPr>
          <w:rFonts w:ascii="Calibri" w:eastAsia="Calibri" w:hAnsi="Calibri" w:cs="Calibri"/>
          <w:sz w:val="24"/>
          <w:lang w:val="en-GB"/>
        </w:rPr>
      </w:pPr>
      <w:r w:rsidRPr="00475EE8">
        <w:rPr>
          <w:rFonts w:ascii="Calibri" w:eastAsia="Calibri" w:hAnsi="Calibri" w:cs="Calibri"/>
          <w:sz w:val="24"/>
          <w:lang w:val="en-GB"/>
        </w:rPr>
        <w:t>We will also be mindful of the impact that supporting an inquest can have on staff and their wellbeing and will signpost to appropriate support both in school, via our Mental Health First Aider and external resources such as, Papyrus, Samaritans and QWELL counselling services.</w:t>
      </w:r>
    </w:p>
    <w:p w14:paraId="6C7BB6A6" w14:textId="77777777" w:rsidR="00F37924" w:rsidRPr="00475EE8" w:rsidRDefault="00F37924" w:rsidP="009B1EE6">
      <w:pPr>
        <w:numPr>
          <w:ilvl w:val="0"/>
          <w:numId w:val="36"/>
        </w:numPr>
        <w:spacing w:after="160" w:line="259" w:lineRule="auto"/>
        <w:ind w:left="425"/>
        <w:contextualSpacing/>
        <w:rPr>
          <w:rFonts w:ascii="Calibri" w:eastAsia="Calibri" w:hAnsi="Calibri" w:cs="Calibri"/>
          <w:sz w:val="24"/>
          <w:lang w:val="en-GB"/>
        </w:rPr>
      </w:pPr>
      <w:r w:rsidRPr="00475EE8">
        <w:rPr>
          <w:rFonts w:ascii="Calibri" w:eastAsia="Calibri" w:hAnsi="Calibri" w:cs="Calibri"/>
          <w:sz w:val="24"/>
          <w:lang w:val="en-GB"/>
        </w:rPr>
        <w:t>We will ensure that peers and school staff are supported and able to access services when self-harm or suicide has affected them</w:t>
      </w:r>
    </w:p>
    <w:p w14:paraId="611AE448" w14:textId="77777777" w:rsidR="00F37924" w:rsidRPr="00475EE8" w:rsidRDefault="00F37924" w:rsidP="009B1EE6">
      <w:pPr>
        <w:numPr>
          <w:ilvl w:val="0"/>
          <w:numId w:val="36"/>
        </w:numPr>
        <w:spacing w:after="160" w:line="259" w:lineRule="auto"/>
        <w:ind w:left="425"/>
        <w:contextualSpacing/>
        <w:rPr>
          <w:rFonts w:ascii="Calibri" w:eastAsia="Calibri" w:hAnsi="Calibri" w:cs="Calibri"/>
          <w:sz w:val="24"/>
          <w:lang w:val="en-GB"/>
        </w:rPr>
      </w:pPr>
      <w:r w:rsidRPr="00475EE8">
        <w:rPr>
          <w:rFonts w:ascii="Calibri" w:eastAsia="Calibri" w:hAnsi="Calibri" w:cs="Calibri"/>
          <w:sz w:val="24"/>
          <w:lang w:val="en-GB"/>
        </w:rPr>
        <w:t>We will ensure effective partnership working to support students returning school after a serious incident of self-harm or attempted suicide, including Team Around the Child, whereby the child/young person is at the centre of decision making and determines who is best to support them in school.</w:t>
      </w:r>
    </w:p>
    <w:p w14:paraId="5FB4803C" w14:textId="77777777" w:rsidR="00D54CDA" w:rsidRPr="003E7D0A" w:rsidRDefault="00D54CDA" w:rsidP="00D54CDA">
      <w:pPr>
        <w:tabs>
          <w:tab w:val="left" w:pos="3585"/>
        </w:tabs>
        <w:jc w:val="center"/>
        <w:rPr>
          <w:rFonts w:ascii="Calibri" w:hAnsi="Calibri"/>
          <w:sz w:val="24"/>
        </w:rPr>
      </w:pPr>
      <w:r>
        <w:rPr>
          <w:rFonts w:ascii="Calibri" w:hAnsi="Calibri"/>
          <w:b/>
          <w:color w:val="FF0000"/>
          <w:sz w:val="24"/>
        </w:rPr>
        <w:br w:type="page"/>
      </w:r>
      <w:r w:rsidRPr="003E7D0A">
        <w:rPr>
          <w:rFonts w:ascii="Calibri" w:hAnsi="Calibri"/>
          <w:sz w:val="24"/>
        </w:rPr>
        <w:lastRenderedPageBreak/>
        <w:t>FRIERN BARNET SCHOOL</w:t>
      </w:r>
    </w:p>
    <w:p w14:paraId="2AA87516" w14:textId="77777777" w:rsidR="00D54CDA" w:rsidRPr="003E7D0A" w:rsidRDefault="00D54CDA" w:rsidP="00D54CDA">
      <w:pPr>
        <w:jc w:val="center"/>
        <w:rPr>
          <w:rFonts w:ascii="Calibri" w:hAnsi="Calibri"/>
          <w:sz w:val="24"/>
        </w:rPr>
      </w:pPr>
    </w:p>
    <w:p w14:paraId="1BA08710" w14:textId="77777777" w:rsidR="00D54CDA" w:rsidRPr="003E7D0A" w:rsidRDefault="00D54CDA" w:rsidP="00D54CDA">
      <w:pPr>
        <w:jc w:val="center"/>
        <w:rPr>
          <w:rFonts w:ascii="Calibri" w:hAnsi="Calibri"/>
          <w:b/>
          <w:sz w:val="24"/>
        </w:rPr>
      </w:pPr>
      <w:r w:rsidRPr="003E7D0A">
        <w:rPr>
          <w:rFonts w:ascii="Calibri" w:hAnsi="Calibri"/>
          <w:b/>
          <w:sz w:val="24"/>
        </w:rPr>
        <w:t>CHILD PROTECTION POLICY – APPENDIX F</w:t>
      </w:r>
    </w:p>
    <w:p w14:paraId="786A41E2" w14:textId="77777777" w:rsidR="00F37924" w:rsidRPr="003E7D0A" w:rsidRDefault="00F37924" w:rsidP="00F37924">
      <w:pPr>
        <w:rPr>
          <w:rFonts w:ascii="Calibri" w:hAnsi="Calibri"/>
          <w:b/>
          <w:color w:val="FF0000"/>
          <w:sz w:val="24"/>
        </w:rPr>
      </w:pPr>
    </w:p>
    <w:p w14:paraId="1F6E6979" w14:textId="77777777" w:rsidR="00D54CDA" w:rsidRPr="003E7D0A" w:rsidRDefault="00D54CDA" w:rsidP="00415237">
      <w:pPr>
        <w:spacing w:line="259" w:lineRule="auto"/>
        <w:rPr>
          <w:rFonts w:ascii="Calibri" w:eastAsia="Calibri" w:hAnsi="Calibri"/>
          <w:b/>
          <w:bCs/>
          <w:szCs w:val="22"/>
          <w:lang w:val="en-GB"/>
        </w:rPr>
      </w:pPr>
      <w:r w:rsidRPr="003E7D0A">
        <w:rPr>
          <w:rFonts w:ascii="Calibri" w:eastAsia="Calibri" w:hAnsi="Calibri"/>
          <w:b/>
          <w:bCs/>
          <w:szCs w:val="22"/>
          <w:lang w:val="en-GB"/>
        </w:rPr>
        <w:t xml:space="preserve">Physical contact with pupils? </w:t>
      </w:r>
    </w:p>
    <w:p w14:paraId="69D10FDC" w14:textId="77777777" w:rsidR="00B07254" w:rsidRPr="003E7D0A" w:rsidRDefault="00B07254" w:rsidP="00415237">
      <w:pPr>
        <w:spacing w:line="259" w:lineRule="auto"/>
        <w:rPr>
          <w:rFonts w:ascii="Calibri" w:eastAsia="Calibri" w:hAnsi="Calibri"/>
          <w:b/>
          <w:bCs/>
          <w:szCs w:val="22"/>
          <w:lang w:val="en-GB"/>
        </w:rPr>
      </w:pPr>
    </w:p>
    <w:p w14:paraId="145A6103" w14:textId="77777777" w:rsidR="00D54CDA" w:rsidRPr="003E7D0A" w:rsidRDefault="00D54CDA" w:rsidP="00415237">
      <w:pPr>
        <w:spacing w:line="259" w:lineRule="auto"/>
        <w:rPr>
          <w:rFonts w:ascii="Calibri" w:eastAsia="Calibri" w:hAnsi="Calibri"/>
          <w:color w:val="000000"/>
          <w:szCs w:val="22"/>
          <w:lang w:val="en-GB"/>
        </w:rPr>
      </w:pPr>
      <w:r w:rsidRPr="003E7D0A">
        <w:rPr>
          <w:rFonts w:ascii="Calibri" w:eastAsia="Calibri" w:hAnsi="Calibri"/>
          <w:color w:val="000000"/>
          <w:szCs w:val="22"/>
          <w:lang w:val="en-GB"/>
        </w:rPr>
        <w:t xml:space="preserve">Our policy rests on the belief that every member of staff needs to know the difference between appropriate and inappropriate touch. Hence, staff need to demonstrate a clear understanding of the importance of acting as role models for students regarding this. This is both to ensure the safety of young person and the member of staff, but also to support students as they develop into young adults. </w:t>
      </w:r>
    </w:p>
    <w:p w14:paraId="6A486DC1" w14:textId="77777777" w:rsidR="00415237" w:rsidRPr="003E7D0A" w:rsidRDefault="00415237" w:rsidP="00415237">
      <w:pPr>
        <w:spacing w:line="259" w:lineRule="auto"/>
        <w:rPr>
          <w:rFonts w:ascii="Calibri" w:eastAsia="Calibri" w:hAnsi="Calibri"/>
          <w:color w:val="000000"/>
          <w:szCs w:val="22"/>
          <w:lang w:val="en-GB"/>
        </w:rPr>
      </w:pPr>
    </w:p>
    <w:p w14:paraId="77A771C2" w14:textId="77777777" w:rsidR="00D54CDA" w:rsidRPr="003E7D0A" w:rsidRDefault="00D54CDA" w:rsidP="00415237">
      <w:pPr>
        <w:spacing w:line="259" w:lineRule="auto"/>
        <w:rPr>
          <w:rFonts w:ascii="Calibri" w:eastAsia="Calibri" w:hAnsi="Calibri"/>
          <w:color w:val="000000"/>
          <w:szCs w:val="22"/>
          <w:lang w:val="en-GB"/>
        </w:rPr>
      </w:pPr>
      <w:r w:rsidRPr="003E7D0A">
        <w:rPr>
          <w:rFonts w:ascii="Calibri" w:eastAsia="Calibri" w:hAnsi="Calibri"/>
          <w:color w:val="000000"/>
          <w:szCs w:val="22"/>
          <w:lang w:val="en-GB"/>
        </w:rPr>
        <w:t>It is not illegal to touch a pupil. There are occasions when physical contact, other than reasonable force, with a pupil is proper and necessary. Staff should be aware that when they do make physical contact with a child, this could be scrutinised later. The safest option is always no contact.</w:t>
      </w:r>
    </w:p>
    <w:p w14:paraId="6DC407D9" w14:textId="77777777" w:rsidR="00B07254" w:rsidRPr="003E7D0A" w:rsidRDefault="00B07254" w:rsidP="00415237">
      <w:pPr>
        <w:spacing w:line="259" w:lineRule="auto"/>
        <w:rPr>
          <w:rFonts w:ascii="Calibri" w:eastAsia="Calibri" w:hAnsi="Calibri"/>
          <w:color w:val="000000"/>
          <w:szCs w:val="22"/>
          <w:lang w:val="en-GB"/>
        </w:rPr>
      </w:pPr>
    </w:p>
    <w:p w14:paraId="146E1116" w14:textId="77777777" w:rsidR="00D54CDA" w:rsidRPr="003E7D0A" w:rsidRDefault="00D54CDA" w:rsidP="00415237">
      <w:pPr>
        <w:numPr>
          <w:ilvl w:val="0"/>
          <w:numId w:val="41"/>
        </w:numPr>
        <w:spacing w:line="259" w:lineRule="auto"/>
        <w:contextualSpacing/>
        <w:rPr>
          <w:rFonts w:ascii="Calibri" w:eastAsia="Calibri" w:hAnsi="Calibri"/>
          <w:color w:val="000000"/>
          <w:szCs w:val="22"/>
          <w:lang w:val="en-GB"/>
        </w:rPr>
      </w:pPr>
      <w:r w:rsidRPr="003E7D0A">
        <w:rPr>
          <w:rFonts w:ascii="Calibri" w:eastAsia="Calibri" w:hAnsi="Calibri"/>
          <w:color w:val="000000"/>
          <w:szCs w:val="22"/>
          <w:lang w:val="en-GB"/>
        </w:rPr>
        <w:t>Physical contact should never be initiated by an adult, only the child</w:t>
      </w:r>
    </w:p>
    <w:p w14:paraId="5D923934" w14:textId="77777777" w:rsidR="00B07254" w:rsidRPr="003E7D0A" w:rsidRDefault="00B07254" w:rsidP="00B07254">
      <w:pPr>
        <w:spacing w:line="259" w:lineRule="auto"/>
        <w:ind w:left="360"/>
        <w:rPr>
          <w:rFonts w:ascii="Calibri" w:eastAsia="Calibri" w:hAnsi="Calibri"/>
          <w:color w:val="000000"/>
          <w:szCs w:val="22"/>
          <w:lang w:val="en-GB"/>
        </w:rPr>
      </w:pPr>
    </w:p>
    <w:p w14:paraId="4DA97348" w14:textId="77777777" w:rsidR="00D54CDA" w:rsidRPr="003E7D0A" w:rsidRDefault="00D54CDA" w:rsidP="00B07254">
      <w:pPr>
        <w:spacing w:line="259" w:lineRule="auto"/>
        <w:ind w:left="360"/>
        <w:rPr>
          <w:rFonts w:ascii="Calibri" w:eastAsia="Calibri" w:hAnsi="Calibri"/>
          <w:color w:val="000000"/>
          <w:szCs w:val="22"/>
          <w:lang w:val="en-GB"/>
        </w:rPr>
      </w:pPr>
      <w:r w:rsidRPr="003E7D0A">
        <w:rPr>
          <w:rFonts w:ascii="Calibri" w:eastAsia="Calibri" w:hAnsi="Calibri"/>
          <w:color w:val="000000"/>
          <w:szCs w:val="22"/>
          <w:lang w:val="en-GB"/>
        </w:rPr>
        <w:t>Examples of where touching a pupil might be proper or necessary:</w:t>
      </w:r>
    </w:p>
    <w:p w14:paraId="78B86081" w14:textId="77777777" w:rsidR="00B07254" w:rsidRPr="003E7D0A" w:rsidRDefault="00B07254" w:rsidP="00B07254">
      <w:pPr>
        <w:spacing w:line="259" w:lineRule="auto"/>
        <w:ind w:left="360"/>
        <w:rPr>
          <w:rFonts w:ascii="Calibri" w:eastAsia="Calibri" w:hAnsi="Calibri"/>
          <w:color w:val="000000"/>
          <w:szCs w:val="22"/>
          <w:lang w:val="en-GB"/>
        </w:rPr>
      </w:pPr>
    </w:p>
    <w:p w14:paraId="545B1C6A" w14:textId="77777777" w:rsidR="00D54CDA" w:rsidRPr="003E7D0A" w:rsidRDefault="00D54CDA" w:rsidP="00415237">
      <w:pPr>
        <w:numPr>
          <w:ilvl w:val="0"/>
          <w:numId w:val="41"/>
        </w:numPr>
        <w:spacing w:line="259" w:lineRule="auto"/>
        <w:rPr>
          <w:rFonts w:ascii="Calibri" w:eastAsia="Calibri" w:hAnsi="Calibri"/>
          <w:color w:val="000000"/>
          <w:szCs w:val="22"/>
          <w:lang w:val="en-GB"/>
        </w:rPr>
      </w:pPr>
      <w:r w:rsidRPr="003E7D0A">
        <w:rPr>
          <w:rFonts w:ascii="Calibri" w:eastAsia="Calibri" w:hAnsi="Calibri"/>
          <w:color w:val="000000"/>
          <w:szCs w:val="22"/>
          <w:lang w:val="en-GB"/>
        </w:rPr>
        <w:t>Holding the hand or preferably linking arms of the child whilst walking on unstable surfaces. Staff should have ‘</w:t>
      </w:r>
      <w:proofErr w:type="gramStart"/>
      <w:r w:rsidRPr="003E7D0A">
        <w:rPr>
          <w:rFonts w:ascii="Calibri" w:eastAsia="Calibri" w:hAnsi="Calibri"/>
          <w:color w:val="000000"/>
          <w:szCs w:val="22"/>
          <w:lang w:val="en-GB"/>
        </w:rPr>
        <w:t>flat-hands</w:t>
      </w:r>
      <w:proofErr w:type="gramEnd"/>
      <w:r w:rsidRPr="003E7D0A">
        <w:rPr>
          <w:rFonts w:ascii="Calibri" w:eastAsia="Calibri" w:hAnsi="Calibri"/>
          <w:color w:val="000000"/>
          <w:szCs w:val="22"/>
          <w:lang w:val="en-GB"/>
        </w:rPr>
        <w:t>’ when holding hands and never grip the child’s hand</w:t>
      </w:r>
    </w:p>
    <w:p w14:paraId="465DE98C" w14:textId="77777777" w:rsidR="00D54CDA" w:rsidRPr="003E7D0A" w:rsidRDefault="00D54CDA" w:rsidP="00415237">
      <w:pPr>
        <w:numPr>
          <w:ilvl w:val="0"/>
          <w:numId w:val="41"/>
        </w:numPr>
        <w:spacing w:line="259" w:lineRule="auto"/>
        <w:rPr>
          <w:rFonts w:ascii="Calibri" w:eastAsia="Calibri" w:hAnsi="Calibri"/>
          <w:color w:val="000000"/>
          <w:szCs w:val="22"/>
          <w:lang w:val="en-GB"/>
        </w:rPr>
      </w:pPr>
      <w:r w:rsidRPr="003E7D0A">
        <w:rPr>
          <w:rFonts w:ascii="Calibri" w:eastAsia="Calibri" w:hAnsi="Calibri"/>
          <w:color w:val="000000"/>
          <w:szCs w:val="22"/>
          <w:lang w:val="en-GB"/>
        </w:rPr>
        <w:t>When comforting a distressed pupil; This could include a hand on the shoulder of the young person. Hugging pupils should not be a regular greeting. If the child requests a hug for comfort, a timed, side-by-side hug is advised</w:t>
      </w:r>
    </w:p>
    <w:p w14:paraId="1BD56DF0" w14:textId="77777777" w:rsidR="00D54CDA" w:rsidRPr="003E7D0A" w:rsidRDefault="00D54CDA" w:rsidP="00415237">
      <w:pPr>
        <w:numPr>
          <w:ilvl w:val="0"/>
          <w:numId w:val="41"/>
        </w:numPr>
        <w:spacing w:line="259" w:lineRule="auto"/>
        <w:rPr>
          <w:rFonts w:ascii="Calibri" w:eastAsia="Calibri" w:hAnsi="Calibri"/>
          <w:color w:val="000000"/>
          <w:szCs w:val="22"/>
          <w:lang w:val="en-GB"/>
        </w:rPr>
      </w:pPr>
      <w:r w:rsidRPr="003E7D0A">
        <w:rPr>
          <w:rFonts w:ascii="Calibri" w:eastAsia="Calibri" w:hAnsi="Calibri"/>
          <w:color w:val="000000"/>
          <w:szCs w:val="22"/>
          <w:lang w:val="en-GB"/>
        </w:rPr>
        <w:t>When a pupil is being congratulated or praised; this could include shaking the pupil’s hand or a pat on the shoulder</w:t>
      </w:r>
    </w:p>
    <w:p w14:paraId="65E74E00" w14:textId="77777777" w:rsidR="00D54CDA" w:rsidRPr="003E7D0A" w:rsidRDefault="00D54CDA" w:rsidP="00415237">
      <w:pPr>
        <w:numPr>
          <w:ilvl w:val="0"/>
          <w:numId w:val="41"/>
        </w:numPr>
        <w:spacing w:line="259" w:lineRule="auto"/>
        <w:rPr>
          <w:rFonts w:ascii="Calibri" w:eastAsia="Calibri" w:hAnsi="Calibri"/>
          <w:color w:val="000000"/>
          <w:szCs w:val="22"/>
          <w:lang w:val="en-GB"/>
        </w:rPr>
      </w:pPr>
      <w:r w:rsidRPr="003E7D0A">
        <w:rPr>
          <w:rFonts w:ascii="Calibri" w:eastAsia="Calibri" w:hAnsi="Calibri"/>
          <w:color w:val="000000"/>
          <w:szCs w:val="22"/>
          <w:lang w:val="en-GB"/>
        </w:rPr>
        <w:t>To demonstrate how to use a musical instrument</w:t>
      </w:r>
    </w:p>
    <w:p w14:paraId="75A85094" w14:textId="77777777" w:rsidR="00D54CDA" w:rsidRPr="003E7D0A" w:rsidRDefault="00D54CDA" w:rsidP="00415237">
      <w:pPr>
        <w:numPr>
          <w:ilvl w:val="0"/>
          <w:numId w:val="41"/>
        </w:numPr>
        <w:spacing w:line="259" w:lineRule="auto"/>
        <w:rPr>
          <w:rFonts w:ascii="Calibri" w:eastAsia="Calibri" w:hAnsi="Calibri"/>
          <w:color w:val="000000"/>
          <w:szCs w:val="22"/>
          <w:lang w:val="en-GB"/>
        </w:rPr>
      </w:pPr>
      <w:r w:rsidRPr="003E7D0A">
        <w:rPr>
          <w:rFonts w:ascii="Calibri" w:eastAsia="Calibri" w:hAnsi="Calibri"/>
          <w:color w:val="000000"/>
          <w:szCs w:val="22"/>
          <w:lang w:val="en-GB"/>
        </w:rPr>
        <w:t xml:space="preserve">To demonstrate exercises or techniques during PE lessons or sports coaching; and </w:t>
      </w:r>
    </w:p>
    <w:p w14:paraId="55284443" w14:textId="77777777" w:rsidR="00D54CDA" w:rsidRPr="003E7D0A" w:rsidRDefault="00D54CDA" w:rsidP="00415237">
      <w:pPr>
        <w:numPr>
          <w:ilvl w:val="0"/>
          <w:numId w:val="41"/>
        </w:numPr>
        <w:spacing w:line="259" w:lineRule="auto"/>
        <w:rPr>
          <w:rFonts w:ascii="Calibri" w:eastAsia="Calibri" w:hAnsi="Calibri"/>
          <w:color w:val="000000"/>
          <w:szCs w:val="22"/>
          <w:lang w:val="en-GB"/>
        </w:rPr>
      </w:pPr>
      <w:r w:rsidRPr="003E7D0A">
        <w:rPr>
          <w:rFonts w:ascii="Calibri" w:eastAsia="Calibri" w:hAnsi="Calibri"/>
          <w:color w:val="000000"/>
          <w:szCs w:val="22"/>
          <w:lang w:val="en-GB"/>
        </w:rPr>
        <w:t>To give first aid</w:t>
      </w:r>
    </w:p>
    <w:p w14:paraId="04CF99FB" w14:textId="77777777" w:rsidR="00415237" w:rsidRPr="003E7D0A" w:rsidRDefault="00415237" w:rsidP="00415237">
      <w:pPr>
        <w:spacing w:line="259" w:lineRule="auto"/>
        <w:rPr>
          <w:rFonts w:ascii="Calibri" w:eastAsia="Calibri" w:hAnsi="Calibri"/>
          <w:color w:val="000000"/>
          <w:szCs w:val="22"/>
          <w:lang w:val="en-GB"/>
        </w:rPr>
      </w:pPr>
    </w:p>
    <w:p w14:paraId="2B52EB48" w14:textId="77777777" w:rsidR="00D54CDA" w:rsidRPr="003E7D0A" w:rsidRDefault="00D54CDA" w:rsidP="00415237">
      <w:pPr>
        <w:spacing w:line="259" w:lineRule="auto"/>
        <w:rPr>
          <w:rFonts w:ascii="Calibri" w:eastAsia="Calibri" w:hAnsi="Calibri"/>
          <w:color w:val="000000"/>
          <w:szCs w:val="22"/>
          <w:lang w:val="en-GB"/>
        </w:rPr>
      </w:pPr>
      <w:r w:rsidRPr="003E7D0A">
        <w:rPr>
          <w:rFonts w:ascii="Calibri" w:eastAsia="Calibri" w:hAnsi="Calibri"/>
          <w:color w:val="000000"/>
          <w:szCs w:val="22"/>
          <w:lang w:val="en-GB"/>
        </w:rPr>
        <w:t>Other possible things to include</w:t>
      </w:r>
      <w:r w:rsidR="00B07254" w:rsidRPr="003E7D0A">
        <w:rPr>
          <w:rFonts w:ascii="Calibri" w:eastAsia="Calibri" w:hAnsi="Calibri"/>
          <w:color w:val="000000"/>
          <w:szCs w:val="22"/>
          <w:lang w:val="en-GB"/>
        </w:rPr>
        <w:t>:</w:t>
      </w:r>
    </w:p>
    <w:p w14:paraId="2718EC5E" w14:textId="77777777" w:rsidR="00B07254" w:rsidRPr="003E7D0A" w:rsidRDefault="00B07254" w:rsidP="00415237">
      <w:pPr>
        <w:spacing w:line="259" w:lineRule="auto"/>
        <w:rPr>
          <w:rFonts w:ascii="Calibri" w:eastAsia="Calibri" w:hAnsi="Calibri"/>
          <w:color w:val="000000"/>
          <w:szCs w:val="22"/>
          <w:lang w:val="en-GB"/>
        </w:rPr>
      </w:pPr>
    </w:p>
    <w:p w14:paraId="0230A95E" w14:textId="77777777" w:rsidR="00D54CDA" w:rsidRPr="003E7D0A" w:rsidRDefault="00D54CDA" w:rsidP="00415237">
      <w:pPr>
        <w:spacing w:line="259" w:lineRule="auto"/>
        <w:rPr>
          <w:rFonts w:ascii="Calibri" w:eastAsia="Calibri" w:hAnsi="Calibri"/>
          <w:color w:val="000000"/>
          <w:szCs w:val="22"/>
          <w:lang w:val="en-GB"/>
        </w:rPr>
      </w:pPr>
      <w:r w:rsidRPr="003E7D0A">
        <w:rPr>
          <w:rFonts w:ascii="Calibri" w:eastAsia="Calibri" w:hAnsi="Calibri"/>
          <w:color w:val="000000"/>
          <w:szCs w:val="22"/>
          <w:lang w:val="en-GB"/>
        </w:rPr>
        <w:t>1. Always ensure there are other adults or responsible children around</w:t>
      </w:r>
    </w:p>
    <w:p w14:paraId="1FDE3F1C" w14:textId="77777777" w:rsidR="00D54CDA" w:rsidRPr="003E7D0A" w:rsidRDefault="00D54CDA" w:rsidP="00415237">
      <w:pPr>
        <w:spacing w:line="259" w:lineRule="auto"/>
        <w:rPr>
          <w:rFonts w:ascii="Calibri" w:eastAsia="Calibri" w:hAnsi="Calibri"/>
          <w:color w:val="000000"/>
          <w:szCs w:val="22"/>
          <w:lang w:val="en-GB"/>
        </w:rPr>
      </w:pPr>
      <w:r w:rsidRPr="003E7D0A">
        <w:rPr>
          <w:rFonts w:ascii="Calibri" w:eastAsia="Calibri" w:hAnsi="Calibri"/>
          <w:color w:val="000000"/>
          <w:szCs w:val="22"/>
          <w:lang w:val="en-GB"/>
        </w:rPr>
        <w:t>2. Never show favour to individual children</w:t>
      </w:r>
    </w:p>
    <w:p w14:paraId="2C27E559" w14:textId="77777777" w:rsidR="00D54CDA" w:rsidRPr="003E7D0A" w:rsidRDefault="00D54CDA" w:rsidP="00415237">
      <w:pPr>
        <w:spacing w:line="259" w:lineRule="auto"/>
        <w:rPr>
          <w:rFonts w:ascii="Calibri" w:eastAsia="Calibri" w:hAnsi="Calibri"/>
          <w:color w:val="000000"/>
          <w:szCs w:val="22"/>
          <w:lang w:val="en-GB"/>
        </w:rPr>
      </w:pPr>
      <w:r w:rsidRPr="003E7D0A">
        <w:rPr>
          <w:rFonts w:ascii="Calibri" w:eastAsia="Calibri" w:hAnsi="Calibri"/>
          <w:color w:val="000000"/>
          <w:szCs w:val="22"/>
          <w:lang w:val="en-GB"/>
        </w:rPr>
        <w:t>3. Never touch a child in the area between the waist and mid-thigh or near the chest</w:t>
      </w:r>
    </w:p>
    <w:p w14:paraId="11965F73" w14:textId="77777777" w:rsidR="00D54CDA" w:rsidRPr="003E7D0A" w:rsidRDefault="00D54CDA" w:rsidP="00415237">
      <w:pPr>
        <w:spacing w:line="259" w:lineRule="auto"/>
        <w:rPr>
          <w:rFonts w:ascii="Calibri" w:eastAsia="Calibri" w:hAnsi="Calibri"/>
          <w:color w:val="000000"/>
          <w:szCs w:val="22"/>
          <w:lang w:val="en-GB"/>
        </w:rPr>
      </w:pPr>
      <w:r w:rsidRPr="003E7D0A">
        <w:rPr>
          <w:rFonts w:ascii="Calibri" w:eastAsia="Calibri" w:hAnsi="Calibri"/>
          <w:color w:val="000000"/>
          <w:szCs w:val="22"/>
          <w:lang w:val="en-GB"/>
        </w:rPr>
        <w:t>4. Never touch a child in a way that could be mis-interpreted as being anything other than friendly and professional appropriate adult-child support</w:t>
      </w:r>
    </w:p>
    <w:p w14:paraId="50D889A1" w14:textId="77777777" w:rsidR="00B07254" w:rsidRPr="003E7D0A" w:rsidRDefault="00B07254" w:rsidP="00415237">
      <w:pPr>
        <w:spacing w:line="259" w:lineRule="auto"/>
        <w:rPr>
          <w:rFonts w:ascii="Calibri" w:eastAsia="Calibri" w:hAnsi="Calibri"/>
          <w:color w:val="000000"/>
          <w:szCs w:val="22"/>
          <w:lang w:val="en-GB"/>
        </w:rPr>
      </w:pPr>
    </w:p>
    <w:p w14:paraId="1E24D0F0" w14:textId="77777777" w:rsidR="00D54CDA" w:rsidRPr="003E7D0A" w:rsidRDefault="00D54CDA" w:rsidP="00415237">
      <w:pPr>
        <w:spacing w:line="259" w:lineRule="auto"/>
        <w:rPr>
          <w:rFonts w:ascii="Calibri" w:eastAsia="Calibri" w:hAnsi="Calibri"/>
          <w:color w:val="000000"/>
          <w:szCs w:val="22"/>
          <w:lang w:val="en-GB"/>
        </w:rPr>
      </w:pPr>
      <w:r w:rsidRPr="003E7D0A">
        <w:rPr>
          <w:rFonts w:ascii="Calibri" w:eastAsia="Calibri" w:hAnsi="Calibri"/>
          <w:color w:val="000000"/>
          <w:szCs w:val="22"/>
          <w:lang w:val="en-GB"/>
        </w:rPr>
        <w:t xml:space="preserve">Appropriate touches include: </w:t>
      </w:r>
    </w:p>
    <w:p w14:paraId="05704CCD" w14:textId="77777777" w:rsidR="00B07254" w:rsidRPr="003E7D0A" w:rsidRDefault="00B07254" w:rsidP="00415237">
      <w:pPr>
        <w:spacing w:line="259" w:lineRule="auto"/>
        <w:rPr>
          <w:rFonts w:ascii="Calibri" w:eastAsia="Calibri" w:hAnsi="Calibri"/>
          <w:color w:val="000000"/>
          <w:szCs w:val="22"/>
          <w:lang w:val="en-GB"/>
        </w:rPr>
      </w:pPr>
    </w:p>
    <w:p w14:paraId="403EFE22" w14:textId="77777777" w:rsidR="00D54CDA" w:rsidRPr="003E7D0A" w:rsidRDefault="00D54CDA" w:rsidP="00B07254">
      <w:pPr>
        <w:numPr>
          <w:ilvl w:val="0"/>
          <w:numId w:val="41"/>
        </w:numPr>
        <w:spacing w:line="259" w:lineRule="auto"/>
        <w:rPr>
          <w:rFonts w:ascii="Calibri" w:eastAsia="Calibri" w:hAnsi="Calibri"/>
          <w:color w:val="000000"/>
          <w:szCs w:val="22"/>
          <w:lang w:val="en-GB"/>
        </w:rPr>
      </w:pPr>
      <w:proofErr w:type="gramStart"/>
      <w:r w:rsidRPr="003E7D0A">
        <w:rPr>
          <w:rFonts w:ascii="Calibri" w:eastAsia="Calibri" w:hAnsi="Calibri"/>
          <w:color w:val="000000"/>
          <w:szCs w:val="22"/>
          <w:lang w:val="en-GB"/>
        </w:rPr>
        <w:t>Hand shakes</w:t>
      </w:r>
      <w:proofErr w:type="gramEnd"/>
      <w:r w:rsidRPr="003E7D0A">
        <w:rPr>
          <w:rFonts w:ascii="Calibri" w:eastAsia="Calibri" w:hAnsi="Calibri"/>
          <w:color w:val="000000"/>
          <w:szCs w:val="22"/>
          <w:lang w:val="en-GB"/>
        </w:rPr>
        <w:t xml:space="preserve"> </w:t>
      </w:r>
    </w:p>
    <w:p w14:paraId="4BA837E4" w14:textId="77777777" w:rsidR="00D54CDA" w:rsidRPr="003E7D0A" w:rsidRDefault="00D54CDA" w:rsidP="00B07254">
      <w:pPr>
        <w:numPr>
          <w:ilvl w:val="0"/>
          <w:numId w:val="41"/>
        </w:numPr>
        <w:spacing w:line="259" w:lineRule="auto"/>
        <w:rPr>
          <w:rFonts w:ascii="Calibri" w:eastAsia="Calibri" w:hAnsi="Calibri"/>
          <w:color w:val="000000"/>
          <w:szCs w:val="22"/>
          <w:lang w:val="en-GB"/>
        </w:rPr>
      </w:pPr>
      <w:r w:rsidRPr="003E7D0A">
        <w:rPr>
          <w:rFonts w:ascii="Calibri" w:eastAsia="Calibri" w:hAnsi="Calibri"/>
          <w:color w:val="000000"/>
          <w:szCs w:val="22"/>
          <w:lang w:val="en-GB"/>
        </w:rPr>
        <w:t xml:space="preserve">Shoulder hugs </w:t>
      </w:r>
    </w:p>
    <w:p w14:paraId="0F7501FE" w14:textId="77777777" w:rsidR="00D54CDA" w:rsidRPr="003E7D0A" w:rsidRDefault="00D54CDA" w:rsidP="00B07254">
      <w:pPr>
        <w:numPr>
          <w:ilvl w:val="0"/>
          <w:numId w:val="41"/>
        </w:numPr>
        <w:spacing w:line="259" w:lineRule="auto"/>
        <w:rPr>
          <w:rFonts w:ascii="Calibri" w:eastAsia="Calibri" w:hAnsi="Calibri"/>
          <w:color w:val="000000"/>
          <w:szCs w:val="22"/>
          <w:lang w:val="en-GB"/>
        </w:rPr>
      </w:pPr>
      <w:r w:rsidRPr="003E7D0A">
        <w:rPr>
          <w:rFonts w:ascii="Calibri" w:eastAsia="Calibri" w:hAnsi="Calibri"/>
          <w:color w:val="000000"/>
          <w:szCs w:val="22"/>
          <w:lang w:val="en-GB"/>
        </w:rPr>
        <w:t xml:space="preserve">Holding hands (only if instigated by child) or linking arms </w:t>
      </w:r>
    </w:p>
    <w:p w14:paraId="16DA30C9" w14:textId="77777777" w:rsidR="00D54CDA" w:rsidRPr="003E7D0A" w:rsidRDefault="00D54CDA" w:rsidP="00B07254">
      <w:pPr>
        <w:numPr>
          <w:ilvl w:val="0"/>
          <w:numId w:val="41"/>
        </w:numPr>
        <w:spacing w:line="259" w:lineRule="auto"/>
        <w:rPr>
          <w:rFonts w:ascii="Calibri" w:eastAsia="Calibri" w:hAnsi="Calibri"/>
          <w:color w:val="000000"/>
          <w:szCs w:val="22"/>
          <w:lang w:val="en-GB"/>
        </w:rPr>
      </w:pPr>
      <w:r w:rsidRPr="003E7D0A">
        <w:rPr>
          <w:rFonts w:ascii="Calibri" w:eastAsia="Calibri" w:hAnsi="Calibri"/>
          <w:color w:val="000000"/>
          <w:szCs w:val="22"/>
          <w:lang w:val="en-GB"/>
        </w:rPr>
        <w:t xml:space="preserve">Guiding children using “Gentle Hands” </w:t>
      </w:r>
    </w:p>
    <w:p w14:paraId="4B8E5BBF" w14:textId="77777777" w:rsidR="00D54CDA" w:rsidRPr="003E7D0A" w:rsidRDefault="00D54CDA" w:rsidP="00B07254">
      <w:pPr>
        <w:numPr>
          <w:ilvl w:val="0"/>
          <w:numId w:val="41"/>
        </w:numPr>
        <w:spacing w:line="259" w:lineRule="auto"/>
        <w:rPr>
          <w:rFonts w:ascii="Calibri" w:eastAsia="Calibri" w:hAnsi="Calibri"/>
          <w:color w:val="000000"/>
          <w:szCs w:val="22"/>
          <w:lang w:val="en-GB"/>
        </w:rPr>
      </w:pPr>
      <w:r w:rsidRPr="003E7D0A">
        <w:rPr>
          <w:rFonts w:ascii="Calibri" w:eastAsia="Calibri" w:hAnsi="Calibri"/>
          <w:color w:val="000000"/>
          <w:szCs w:val="22"/>
          <w:lang w:val="en-GB"/>
        </w:rPr>
        <w:t>Restraint approaches for trained staff only</w:t>
      </w:r>
    </w:p>
    <w:p w14:paraId="2F62883A" w14:textId="77777777" w:rsidR="00D54CDA" w:rsidRPr="00B73C9C" w:rsidRDefault="00D54CDA" w:rsidP="00F37924">
      <w:pPr>
        <w:rPr>
          <w:rFonts w:ascii="Calibri" w:hAnsi="Calibri"/>
          <w:b/>
          <w:color w:val="FF0000"/>
          <w:sz w:val="24"/>
        </w:rPr>
      </w:pPr>
    </w:p>
    <w:sectPr w:rsidR="00D54CDA" w:rsidRPr="00B73C9C" w:rsidSect="007A1D94">
      <w:footerReference w:type="default" r:id="rId29"/>
      <w:pgSz w:w="11906" w:h="16838" w:code="9"/>
      <w:pgMar w:top="567" w:right="851" w:bottom="28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09EAF" w14:textId="77777777" w:rsidR="007A5AC4" w:rsidRDefault="007A5AC4" w:rsidP="00682781">
      <w:r>
        <w:separator/>
      </w:r>
    </w:p>
  </w:endnote>
  <w:endnote w:type="continuationSeparator" w:id="0">
    <w:p w14:paraId="4CBF63A2" w14:textId="77777777" w:rsidR="007A5AC4" w:rsidRDefault="007A5AC4" w:rsidP="0068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liss Pro Light">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67F57" w14:textId="77777777" w:rsidR="007A1D94" w:rsidRPr="003F0EB0" w:rsidRDefault="007A1D94">
    <w:pPr>
      <w:pStyle w:val="Footer"/>
      <w:jc w:val="right"/>
      <w:rPr>
        <w:rFonts w:ascii="Calibri" w:hAnsi="Calibri"/>
      </w:rPr>
    </w:pPr>
    <w:r w:rsidRPr="003F0EB0">
      <w:rPr>
        <w:rFonts w:ascii="Calibri" w:hAnsi="Calibri"/>
      </w:rPr>
      <w:fldChar w:fldCharType="begin"/>
    </w:r>
    <w:r w:rsidRPr="003F0EB0">
      <w:rPr>
        <w:rFonts w:ascii="Calibri" w:hAnsi="Calibri"/>
      </w:rPr>
      <w:instrText xml:space="preserve"> PAGE   \* MERGEFORMAT </w:instrText>
    </w:r>
    <w:r w:rsidRPr="003F0EB0">
      <w:rPr>
        <w:rFonts w:ascii="Calibri" w:hAnsi="Calibri"/>
      </w:rPr>
      <w:fldChar w:fldCharType="separate"/>
    </w:r>
    <w:r w:rsidR="00E67C35">
      <w:rPr>
        <w:rFonts w:ascii="Calibri" w:hAnsi="Calibri"/>
        <w:noProof/>
      </w:rPr>
      <w:t>11</w:t>
    </w:r>
    <w:r w:rsidRPr="003F0EB0">
      <w:rPr>
        <w:rFonts w:ascii="Calibri" w:hAnsi="Calibri"/>
      </w:rPr>
      <w:fldChar w:fldCharType="end"/>
    </w:r>
  </w:p>
  <w:p w14:paraId="21700A1E" w14:textId="77777777" w:rsidR="007A1D94" w:rsidRPr="003F0EB0" w:rsidRDefault="007A1D94">
    <w:pPr>
      <w:pStyle w:val="Foo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342EE" w14:textId="77777777" w:rsidR="007A5AC4" w:rsidRDefault="007A5AC4" w:rsidP="00682781">
      <w:r>
        <w:separator/>
      </w:r>
    </w:p>
  </w:footnote>
  <w:footnote w:type="continuationSeparator" w:id="0">
    <w:p w14:paraId="4C5620AA" w14:textId="77777777" w:rsidR="007A5AC4" w:rsidRDefault="007A5AC4" w:rsidP="00682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in;height:3in" o:bullet="t"/>
    </w:pict>
  </w:numPicBullet>
  <w:numPicBullet w:numPicBulletId="1">
    <w:pict>
      <v:shape id="_x0000_i1048" type="#_x0000_t75" style="width:3in;height:3in" o:bullet="t"/>
    </w:pict>
  </w:numPicBullet>
  <w:numPicBullet w:numPicBulletId="2">
    <w:pict>
      <v:shape id="_x0000_i1049" type="#_x0000_t75" style="width:3in;height:3in" o:bullet="t"/>
    </w:pict>
  </w:numPicBullet>
  <w:abstractNum w:abstractNumId="0" w15:restartNumberingAfterBreak="0">
    <w:nsid w:val="039F15B3"/>
    <w:multiLevelType w:val="hybridMultilevel"/>
    <w:tmpl w:val="734E097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0457E"/>
    <w:multiLevelType w:val="hybridMultilevel"/>
    <w:tmpl w:val="7494B91A"/>
    <w:lvl w:ilvl="0" w:tplc="04090001">
      <w:start w:val="1"/>
      <w:numFmt w:val="bullet"/>
      <w:lvlText w:val=""/>
      <w:lvlJc w:val="left"/>
      <w:pPr>
        <w:tabs>
          <w:tab w:val="num" w:pos="720"/>
        </w:tabs>
        <w:ind w:left="720" w:hanging="360"/>
      </w:pPr>
      <w:rPr>
        <w:rFonts w:ascii="Symbol" w:hAnsi="Symbol" w:hint="default"/>
      </w:rPr>
    </w:lvl>
    <w:lvl w:ilvl="1" w:tplc="1F42929E">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32104"/>
    <w:multiLevelType w:val="hybridMultilevel"/>
    <w:tmpl w:val="ACA4B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763FB"/>
    <w:multiLevelType w:val="hybridMultilevel"/>
    <w:tmpl w:val="A526528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E1604A1"/>
    <w:multiLevelType w:val="hybridMultilevel"/>
    <w:tmpl w:val="A3A0C25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04CED"/>
    <w:multiLevelType w:val="hybridMultilevel"/>
    <w:tmpl w:val="DB04BA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F949D6"/>
    <w:multiLevelType w:val="hybridMultilevel"/>
    <w:tmpl w:val="9F76F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97144"/>
    <w:multiLevelType w:val="hybridMultilevel"/>
    <w:tmpl w:val="3B86F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B5292A"/>
    <w:multiLevelType w:val="hybridMultilevel"/>
    <w:tmpl w:val="CB146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A419D5"/>
    <w:multiLevelType w:val="hybridMultilevel"/>
    <w:tmpl w:val="7C0EA5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2560B8"/>
    <w:multiLevelType w:val="hybridMultilevel"/>
    <w:tmpl w:val="0696218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0087B6D"/>
    <w:multiLevelType w:val="hybridMultilevel"/>
    <w:tmpl w:val="2D987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975A5B"/>
    <w:multiLevelType w:val="hybridMultilevel"/>
    <w:tmpl w:val="1E4EF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B700F8"/>
    <w:multiLevelType w:val="hybridMultilevel"/>
    <w:tmpl w:val="A044C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2B455D"/>
    <w:multiLevelType w:val="hybridMultilevel"/>
    <w:tmpl w:val="A156F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DE1327"/>
    <w:multiLevelType w:val="hybridMultilevel"/>
    <w:tmpl w:val="5F9A3356"/>
    <w:lvl w:ilvl="0" w:tplc="08090001">
      <w:start w:val="1"/>
      <w:numFmt w:val="bullet"/>
      <w:lvlText w:val=""/>
      <w:lvlJc w:val="left"/>
      <w:pPr>
        <w:ind w:left="720" w:hanging="360"/>
      </w:pPr>
      <w:rPr>
        <w:rFonts w:ascii="Symbol" w:hAnsi="Symbol" w:hint="default"/>
      </w:rPr>
    </w:lvl>
    <w:lvl w:ilvl="1" w:tplc="D556FDD4">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A1384D"/>
    <w:multiLevelType w:val="hybridMultilevel"/>
    <w:tmpl w:val="3554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04343B"/>
    <w:multiLevelType w:val="hybridMultilevel"/>
    <w:tmpl w:val="D0B2C088"/>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7D57670"/>
    <w:multiLevelType w:val="hybridMultilevel"/>
    <w:tmpl w:val="1648DD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820168D"/>
    <w:multiLevelType w:val="hybridMultilevel"/>
    <w:tmpl w:val="4C1AD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D36C81"/>
    <w:multiLevelType w:val="hybridMultilevel"/>
    <w:tmpl w:val="C7C2F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2A257E"/>
    <w:multiLevelType w:val="hybridMultilevel"/>
    <w:tmpl w:val="05DC0E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C41E37"/>
    <w:multiLevelType w:val="hybridMultilevel"/>
    <w:tmpl w:val="51F6B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F762EE"/>
    <w:multiLevelType w:val="hybridMultilevel"/>
    <w:tmpl w:val="31A631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184F3D"/>
    <w:multiLevelType w:val="hybridMultilevel"/>
    <w:tmpl w:val="13F05FF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0310E6"/>
    <w:multiLevelType w:val="hybridMultilevel"/>
    <w:tmpl w:val="F586C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21731A"/>
    <w:multiLevelType w:val="hybridMultilevel"/>
    <w:tmpl w:val="F3CA2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4A4A6B"/>
    <w:multiLevelType w:val="hybridMultilevel"/>
    <w:tmpl w:val="0C5A2914"/>
    <w:lvl w:ilvl="0" w:tplc="5D889CFE">
      <w:start w:val="1"/>
      <w:numFmt w:val="lowerRoman"/>
      <w:lvlText w:val="%1."/>
      <w:lvlJc w:val="righ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8" w15:restartNumberingAfterBreak="0">
    <w:nsid w:val="52E67FEF"/>
    <w:multiLevelType w:val="hybridMultilevel"/>
    <w:tmpl w:val="6E30991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983AB6"/>
    <w:multiLevelType w:val="hybridMultilevel"/>
    <w:tmpl w:val="14742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74182B"/>
    <w:multiLevelType w:val="hybridMultilevel"/>
    <w:tmpl w:val="9232FADC"/>
    <w:lvl w:ilvl="0" w:tplc="04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DBC35A4"/>
    <w:multiLevelType w:val="hybridMultilevel"/>
    <w:tmpl w:val="E774DCC8"/>
    <w:lvl w:ilvl="0" w:tplc="5FE09182">
      <w:start w:val="1"/>
      <w:numFmt w:val="decimal"/>
      <w:lvlText w:val="%1."/>
      <w:lvlJc w:val="left"/>
      <w:pPr>
        <w:tabs>
          <w:tab w:val="num" w:pos="720"/>
        </w:tabs>
        <w:ind w:left="720" w:hanging="360"/>
      </w:pPr>
      <w:rPr>
        <w:rFonts w:ascii="Times New Roman" w:hAnsi="Times New Roman" w:cs="Times New Roman" w:hint="default"/>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FD11917"/>
    <w:multiLevelType w:val="hybridMultilevel"/>
    <w:tmpl w:val="6E262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8D6F9D"/>
    <w:multiLevelType w:val="hybridMultilevel"/>
    <w:tmpl w:val="41DC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F0457F"/>
    <w:multiLevelType w:val="hybridMultilevel"/>
    <w:tmpl w:val="C9D46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C42ABD"/>
    <w:multiLevelType w:val="hybridMultilevel"/>
    <w:tmpl w:val="86782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2654F2"/>
    <w:multiLevelType w:val="hybridMultilevel"/>
    <w:tmpl w:val="0D90A244"/>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7" w15:restartNumberingAfterBreak="0">
    <w:nsid w:val="7A960C81"/>
    <w:multiLevelType w:val="hybridMultilevel"/>
    <w:tmpl w:val="A9A2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C79805"/>
    <w:multiLevelType w:val="hybridMultilevel"/>
    <w:tmpl w:val="D0623E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C3C568F"/>
    <w:multiLevelType w:val="hybridMultilevel"/>
    <w:tmpl w:val="DA3A5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950432"/>
    <w:multiLevelType w:val="hybridMultilevel"/>
    <w:tmpl w:val="47BEA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2D2D5A"/>
    <w:multiLevelType w:val="hybridMultilevel"/>
    <w:tmpl w:val="124A0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7837263">
    <w:abstractNumId w:val="11"/>
  </w:num>
  <w:num w:numId="2" w16cid:durableId="1367176740">
    <w:abstractNumId w:val="1"/>
  </w:num>
  <w:num w:numId="3" w16cid:durableId="659508472">
    <w:abstractNumId w:val="5"/>
  </w:num>
  <w:num w:numId="4" w16cid:durableId="301421724">
    <w:abstractNumId w:val="21"/>
  </w:num>
  <w:num w:numId="5" w16cid:durableId="543101001">
    <w:abstractNumId w:val="13"/>
  </w:num>
  <w:num w:numId="6" w16cid:durableId="1862350714">
    <w:abstractNumId w:val="14"/>
  </w:num>
  <w:num w:numId="7" w16cid:durableId="2119714396">
    <w:abstractNumId w:val="23"/>
  </w:num>
  <w:num w:numId="8" w16cid:durableId="2830776">
    <w:abstractNumId w:val="34"/>
  </w:num>
  <w:num w:numId="9" w16cid:durableId="720593809">
    <w:abstractNumId w:val="30"/>
  </w:num>
  <w:num w:numId="10" w16cid:durableId="1901282100">
    <w:abstractNumId w:val="10"/>
  </w:num>
  <w:num w:numId="11" w16cid:durableId="1877042846">
    <w:abstractNumId w:val="0"/>
  </w:num>
  <w:num w:numId="12" w16cid:durableId="407965611">
    <w:abstractNumId w:val="24"/>
  </w:num>
  <w:num w:numId="13" w16cid:durableId="933174866">
    <w:abstractNumId w:val="31"/>
  </w:num>
  <w:num w:numId="14" w16cid:durableId="1460104495">
    <w:abstractNumId w:val="17"/>
  </w:num>
  <w:num w:numId="15" w16cid:durableId="2083025140">
    <w:abstractNumId w:val="3"/>
  </w:num>
  <w:num w:numId="16" w16cid:durableId="48044673">
    <w:abstractNumId w:val="27"/>
  </w:num>
  <w:num w:numId="17" w16cid:durableId="1848523037">
    <w:abstractNumId w:val="28"/>
  </w:num>
  <w:num w:numId="18" w16cid:durableId="1274362056">
    <w:abstractNumId w:val="6"/>
  </w:num>
  <w:num w:numId="19" w16cid:durableId="584847074">
    <w:abstractNumId w:val="40"/>
  </w:num>
  <w:num w:numId="20" w16cid:durableId="903688013">
    <w:abstractNumId w:val="8"/>
  </w:num>
  <w:num w:numId="21" w16cid:durableId="1336497995">
    <w:abstractNumId w:val="38"/>
  </w:num>
  <w:num w:numId="22" w16cid:durableId="393430429">
    <w:abstractNumId w:val="41"/>
  </w:num>
  <w:num w:numId="23" w16cid:durableId="1588079586">
    <w:abstractNumId w:val="18"/>
  </w:num>
  <w:num w:numId="24" w16cid:durableId="1261451846">
    <w:abstractNumId w:val="2"/>
  </w:num>
  <w:num w:numId="25" w16cid:durableId="1600143043">
    <w:abstractNumId w:val="32"/>
  </w:num>
  <w:num w:numId="26" w16cid:durableId="2073261702">
    <w:abstractNumId w:val="7"/>
  </w:num>
  <w:num w:numId="27" w16cid:durableId="994454938">
    <w:abstractNumId w:val="35"/>
  </w:num>
  <w:num w:numId="28" w16cid:durableId="467934638">
    <w:abstractNumId w:val="16"/>
  </w:num>
  <w:num w:numId="29" w16cid:durableId="1472668784">
    <w:abstractNumId w:val="25"/>
  </w:num>
  <w:num w:numId="30" w16cid:durableId="529951296">
    <w:abstractNumId w:val="22"/>
  </w:num>
  <w:num w:numId="31" w16cid:durableId="1883209281">
    <w:abstractNumId w:val="33"/>
  </w:num>
  <w:num w:numId="32" w16cid:durableId="1724257313">
    <w:abstractNumId w:val="37"/>
  </w:num>
  <w:num w:numId="33" w16cid:durableId="1937783703">
    <w:abstractNumId w:val="29"/>
  </w:num>
  <w:num w:numId="34" w16cid:durableId="1408917295">
    <w:abstractNumId w:val="39"/>
  </w:num>
  <w:num w:numId="35" w16cid:durableId="1670936517">
    <w:abstractNumId w:val="26"/>
  </w:num>
  <w:num w:numId="36" w16cid:durableId="60639017">
    <w:abstractNumId w:val="4"/>
  </w:num>
  <w:num w:numId="37" w16cid:durableId="675159759">
    <w:abstractNumId w:val="36"/>
  </w:num>
  <w:num w:numId="38" w16cid:durableId="624704181">
    <w:abstractNumId w:val="9"/>
  </w:num>
  <w:num w:numId="39" w16cid:durableId="1896505490">
    <w:abstractNumId w:val="19"/>
  </w:num>
  <w:num w:numId="40" w16cid:durableId="424503204">
    <w:abstractNumId w:val="12"/>
  </w:num>
  <w:num w:numId="41" w16cid:durableId="1532843898">
    <w:abstractNumId w:val="15"/>
  </w:num>
  <w:num w:numId="42" w16cid:durableId="642195327">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4C9"/>
    <w:rsid w:val="00000DD2"/>
    <w:rsid w:val="0001282C"/>
    <w:rsid w:val="00027078"/>
    <w:rsid w:val="00034ED7"/>
    <w:rsid w:val="0004240E"/>
    <w:rsid w:val="0004498B"/>
    <w:rsid w:val="0004707F"/>
    <w:rsid w:val="00054ACB"/>
    <w:rsid w:val="000732AA"/>
    <w:rsid w:val="000812C7"/>
    <w:rsid w:val="00086582"/>
    <w:rsid w:val="000B2BD0"/>
    <w:rsid w:val="000C4753"/>
    <w:rsid w:val="000D261C"/>
    <w:rsid w:val="000D55E3"/>
    <w:rsid w:val="000D6179"/>
    <w:rsid w:val="000E0270"/>
    <w:rsid w:val="000E4A65"/>
    <w:rsid w:val="001013B0"/>
    <w:rsid w:val="001033AC"/>
    <w:rsid w:val="0010429C"/>
    <w:rsid w:val="00104DD0"/>
    <w:rsid w:val="00105580"/>
    <w:rsid w:val="00120C1E"/>
    <w:rsid w:val="00124D52"/>
    <w:rsid w:val="00132874"/>
    <w:rsid w:val="00135A3B"/>
    <w:rsid w:val="00135ED5"/>
    <w:rsid w:val="001463E6"/>
    <w:rsid w:val="00150973"/>
    <w:rsid w:val="00154E30"/>
    <w:rsid w:val="00162A5F"/>
    <w:rsid w:val="00170058"/>
    <w:rsid w:val="0017650D"/>
    <w:rsid w:val="00180F37"/>
    <w:rsid w:val="00190610"/>
    <w:rsid w:val="001959A0"/>
    <w:rsid w:val="0019663A"/>
    <w:rsid w:val="001A1948"/>
    <w:rsid w:val="001A25CC"/>
    <w:rsid w:val="001A31AC"/>
    <w:rsid w:val="001B0827"/>
    <w:rsid w:val="001B6693"/>
    <w:rsid w:val="001B6BC5"/>
    <w:rsid w:val="001B6DE5"/>
    <w:rsid w:val="001C18F6"/>
    <w:rsid w:val="001C30AE"/>
    <w:rsid w:val="001D7662"/>
    <w:rsid w:val="001E2DA9"/>
    <w:rsid w:val="001F25C8"/>
    <w:rsid w:val="001F38B5"/>
    <w:rsid w:val="001F398F"/>
    <w:rsid w:val="00207670"/>
    <w:rsid w:val="00210B34"/>
    <w:rsid w:val="002261DE"/>
    <w:rsid w:val="00227944"/>
    <w:rsid w:val="0023522A"/>
    <w:rsid w:val="0023572B"/>
    <w:rsid w:val="00237590"/>
    <w:rsid w:val="00241BDD"/>
    <w:rsid w:val="00246A69"/>
    <w:rsid w:val="00270149"/>
    <w:rsid w:val="0027018F"/>
    <w:rsid w:val="00271725"/>
    <w:rsid w:val="00271909"/>
    <w:rsid w:val="0028317F"/>
    <w:rsid w:val="002874C9"/>
    <w:rsid w:val="00292E13"/>
    <w:rsid w:val="002A016F"/>
    <w:rsid w:val="002C2B8E"/>
    <w:rsid w:val="002C5FCA"/>
    <w:rsid w:val="002D4DA9"/>
    <w:rsid w:val="002E0FBD"/>
    <w:rsid w:val="002E50A9"/>
    <w:rsid w:val="002E7421"/>
    <w:rsid w:val="002F1BD1"/>
    <w:rsid w:val="002F4621"/>
    <w:rsid w:val="0030311A"/>
    <w:rsid w:val="00311384"/>
    <w:rsid w:val="003128ED"/>
    <w:rsid w:val="00317ECA"/>
    <w:rsid w:val="0032196E"/>
    <w:rsid w:val="0032268A"/>
    <w:rsid w:val="00323CE6"/>
    <w:rsid w:val="003241EC"/>
    <w:rsid w:val="00326E29"/>
    <w:rsid w:val="003307F6"/>
    <w:rsid w:val="00330D7A"/>
    <w:rsid w:val="00335CAD"/>
    <w:rsid w:val="00357CDD"/>
    <w:rsid w:val="003738F3"/>
    <w:rsid w:val="003914EF"/>
    <w:rsid w:val="003A49CA"/>
    <w:rsid w:val="003A5E09"/>
    <w:rsid w:val="003B1010"/>
    <w:rsid w:val="003B4199"/>
    <w:rsid w:val="003C2E46"/>
    <w:rsid w:val="003D76BC"/>
    <w:rsid w:val="003E5AFA"/>
    <w:rsid w:val="003E7D0A"/>
    <w:rsid w:val="003F0EB0"/>
    <w:rsid w:val="003F23B8"/>
    <w:rsid w:val="003F5224"/>
    <w:rsid w:val="004013AB"/>
    <w:rsid w:val="00401F30"/>
    <w:rsid w:val="00413AE5"/>
    <w:rsid w:val="00415237"/>
    <w:rsid w:val="00421E19"/>
    <w:rsid w:val="00427276"/>
    <w:rsid w:val="00430786"/>
    <w:rsid w:val="004475A0"/>
    <w:rsid w:val="004568A5"/>
    <w:rsid w:val="00457090"/>
    <w:rsid w:val="00457C62"/>
    <w:rsid w:val="0046201F"/>
    <w:rsid w:val="00464F2F"/>
    <w:rsid w:val="00475028"/>
    <w:rsid w:val="00475EE8"/>
    <w:rsid w:val="00482308"/>
    <w:rsid w:val="004928AC"/>
    <w:rsid w:val="004A17FA"/>
    <w:rsid w:val="004C04A5"/>
    <w:rsid w:val="004D12C6"/>
    <w:rsid w:val="004E1FC6"/>
    <w:rsid w:val="004E3928"/>
    <w:rsid w:val="004E4C58"/>
    <w:rsid w:val="004E5FF9"/>
    <w:rsid w:val="004E6723"/>
    <w:rsid w:val="004F1C81"/>
    <w:rsid w:val="004F6F7C"/>
    <w:rsid w:val="005019C7"/>
    <w:rsid w:val="00513D96"/>
    <w:rsid w:val="005158A6"/>
    <w:rsid w:val="005171B3"/>
    <w:rsid w:val="005246D6"/>
    <w:rsid w:val="00524DF9"/>
    <w:rsid w:val="00525C81"/>
    <w:rsid w:val="00530967"/>
    <w:rsid w:val="00532D2B"/>
    <w:rsid w:val="005366AB"/>
    <w:rsid w:val="00541AAA"/>
    <w:rsid w:val="005440CC"/>
    <w:rsid w:val="00554CD0"/>
    <w:rsid w:val="00577AA1"/>
    <w:rsid w:val="00582AA6"/>
    <w:rsid w:val="00586AAE"/>
    <w:rsid w:val="0059133D"/>
    <w:rsid w:val="005971FD"/>
    <w:rsid w:val="005A3756"/>
    <w:rsid w:val="005C24A0"/>
    <w:rsid w:val="006109CE"/>
    <w:rsid w:val="00612888"/>
    <w:rsid w:val="00617231"/>
    <w:rsid w:val="0062038C"/>
    <w:rsid w:val="00621343"/>
    <w:rsid w:val="006221B9"/>
    <w:rsid w:val="00623D05"/>
    <w:rsid w:val="0062459A"/>
    <w:rsid w:val="00627AA5"/>
    <w:rsid w:val="0063026D"/>
    <w:rsid w:val="0063248D"/>
    <w:rsid w:val="006361C4"/>
    <w:rsid w:val="006517DF"/>
    <w:rsid w:val="006619AB"/>
    <w:rsid w:val="00682781"/>
    <w:rsid w:val="006908B8"/>
    <w:rsid w:val="00693AD3"/>
    <w:rsid w:val="006A0281"/>
    <w:rsid w:val="006B4826"/>
    <w:rsid w:val="006B76A6"/>
    <w:rsid w:val="006C0D26"/>
    <w:rsid w:val="006C2D78"/>
    <w:rsid w:val="006C3ED4"/>
    <w:rsid w:val="006D3F91"/>
    <w:rsid w:val="006D424E"/>
    <w:rsid w:val="006D4DA6"/>
    <w:rsid w:val="006D7428"/>
    <w:rsid w:val="006E25E9"/>
    <w:rsid w:val="006E5844"/>
    <w:rsid w:val="006F4F72"/>
    <w:rsid w:val="00714DAF"/>
    <w:rsid w:val="00716DF7"/>
    <w:rsid w:val="007172DC"/>
    <w:rsid w:val="007200F6"/>
    <w:rsid w:val="007255C2"/>
    <w:rsid w:val="007404D7"/>
    <w:rsid w:val="0074620C"/>
    <w:rsid w:val="00756B5C"/>
    <w:rsid w:val="007608A3"/>
    <w:rsid w:val="00770509"/>
    <w:rsid w:val="00774CFB"/>
    <w:rsid w:val="00786027"/>
    <w:rsid w:val="00790595"/>
    <w:rsid w:val="007A1D94"/>
    <w:rsid w:val="007A3034"/>
    <w:rsid w:val="007A5AC4"/>
    <w:rsid w:val="007B220B"/>
    <w:rsid w:val="007B2712"/>
    <w:rsid w:val="007B6C1D"/>
    <w:rsid w:val="007D44A8"/>
    <w:rsid w:val="007E3439"/>
    <w:rsid w:val="007F118C"/>
    <w:rsid w:val="007F3A60"/>
    <w:rsid w:val="00800378"/>
    <w:rsid w:val="0080374F"/>
    <w:rsid w:val="008050CB"/>
    <w:rsid w:val="008149FD"/>
    <w:rsid w:val="0081785F"/>
    <w:rsid w:val="00817952"/>
    <w:rsid w:val="00830205"/>
    <w:rsid w:val="00835103"/>
    <w:rsid w:val="008377CB"/>
    <w:rsid w:val="00847DDB"/>
    <w:rsid w:val="00861AE3"/>
    <w:rsid w:val="00863C4E"/>
    <w:rsid w:val="008651C1"/>
    <w:rsid w:val="0087206D"/>
    <w:rsid w:val="00895B68"/>
    <w:rsid w:val="008A1205"/>
    <w:rsid w:val="008B03C1"/>
    <w:rsid w:val="008B5E21"/>
    <w:rsid w:val="008C5A56"/>
    <w:rsid w:val="008D41A3"/>
    <w:rsid w:val="008E17D0"/>
    <w:rsid w:val="008E186E"/>
    <w:rsid w:val="008E2214"/>
    <w:rsid w:val="008E282D"/>
    <w:rsid w:val="008E45B8"/>
    <w:rsid w:val="008E636D"/>
    <w:rsid w:val="008E7AA5"/>
    <w:rsid w:val="008F5E74"/>
    <w:rsid w:val="008F6C8E"/>
    <w:rsid w:val="008F78FC"/>
    <w:rsid w:val="00917FBA"/>
    <w:rsid w:val="0092042B"/>
    <w:rsid w:val="00923C8B"/>
    <w:rsid w:val="00926599"/>
    <w:rsid w:val="00931290"/>
    <w:rsid w:val="00936E6C"/>
    <w:rsid w:val="009379F8"/>
    <w:rsid w:val="00945B3A"/>
    <w:rsid w:val="00955E0F"/>
    <w:rsid w:val="00962371"/>
    <w:rsid w:val="00966778"/>
    <w:rsid w:val="009720B2"/>
    <w:rsid w:val="00975974"/>
    <w:rsid w:val="00976082"/>
    <w:rsid w:val="009803AA"/>
    <w:rsid w:val="00983BA1"/>
    <w:rsid w:val="009857DB"/>
    <w:rsid w:val="009870B8"/>
    <w:rsid w:val="009A2DBA"/>
    <w:rsid w:val="009A6E48"/>
    <w:rsid w:val="009B1EE6"/>
    <w:rsid w:val="009B246F"/>
    <w:rsid w:val="009C5D68"/>
    <w:rsid w:val="009C6069"/>
    <w:rsid w:val="009C7DE0"/>
    <w:rsid w:val="009C7E03"/>
    <w:rsid w:val="009E15E5"/>
    <w:rsid w:val="009E2901"/>
    <w:rsid w:val="009F04FB"/>
    <w:rsid w:val="009F16B4"/>
    <w:rsid w:val="009F21FB"/>
    <w:rsid w:val="009F7321"/>
    <w:rsid w:val="00A00AF6"/>
    <w:rsid w:val="00A11571"/>
    <w:rsid w:val="00A161D8"/>
    <w:rsid w:val="00A16BB6"/>
    <w:rsid w:val="00A25C21"/>
    <w:rsid w:val="00A25CC6"/>
    <w:rsid w:val="00A3573A"/>
    <w:rsid w:val="00A47551"/>
    <w:rsid w:val="00A51293"/>
    <w:rsid w:val="00A5631F"/>
    <w:rsid w:val="00A62C53"/>
    <w:rsid w:val="00A65776"/>
    <w:rsid w:val="00A71909"/>
    <w:rsid w:val="00A748AE"/>
    <w:rsid w:val="00A86B2A"/>
    <w:rsid w:val="00AA00A9"/>
    <w:rsid w:val="00AB714B"/>
    <w:rsid w:val="00AC0891"/>
    <w:rsid w:val="00AC0B18"/>
    <w:rsid w:val="00AC5D2C"/>
    <w:rsid w:val="00AD6FB7"/>
    <w:rsid w:val="00AD70A1"/>
    <w:rsid w:val="00AE3329"/>
    <w:rsid w:val="00AE5D9D"/>
    <w:rsid w:val="00AF5656"/>
    <w:rsid w:val="00AF5708"/>
    <w:rsid w:val="00AF5CC9"/>
    <w:rsid w:val="00AF6592"/>
    <w:rsid w:val="00B04ACF"/>
    <w:rsid w:val="00B0530D"/>
    <w:rsid w:val="00B07254"/>
    <w:rsid w:val="00B07B2E"/>
    <w:rsid w:val="00B23B1B"/>
    <w:rsid w:val="00B36B9A"/>
    <w:rsid w:val="00B4271E"/>
    <w:rsid w:val="00B44111"/>
    <w:rsid w:val="00B549E3"/>
    <w:rsid w:val="00B60302"/>
    <w:rsid w:val="00B6502F"/>
    <w:rsid w:val="00B73C9C"/>
    <w:rsid w:val="00B8477B"/>
    <w:rsid w:val="00B90DC8"/>
    <w:rsid w:val="00B94584"/>
    <w:rsid w:val="00BA3A40"/>
    <w:rsid w:val="00BA42AF"/>
    <w:rsid w:val="00BA4BD5"/>
    <w:rsid w:val="00BB60BA"/>
    <w:rsid w:val="00BC02E2"/>
    <w:rsid w:val="00BC513D"/>
    <w:rsid w:val="00BE1645"/>
    <w:rsid w:val="00BF3AD1"/>
    <w:rsid w:val="00BF592F"/>
    <w:rsid w:val="00C015AE"/>
    <w:rsid w:val="00C029EF"/>
    <w:rsid w:val="00C05919"/>
    <w:rsid w:val="00C151CA"/>
    <w:rsid w:val="00C17A43"/>
    <w:rsid w:val="00C23914"/>
    <w:rsid w:val="00C4106A"/>
    <w:rsid w:val="00C51994"/>
    <w:rsid w:val="00C545F3"/>
    <w:rsid w:val="00C55401"/>
    <w:rsid w:val="00C56B76"/>
    <w:rsid w:val="00C6127B"/>
    <w:rsid w:val="00C61F48"/>
    <w:rsid w:val="00C66D70"/>
    <w:rsid w:val="00C95865"/>
    <w:rsid w:val="00C96A85"/>
    <w:rsid w:val="00CA112A"/>
    <w:rsid w:val="00CA51A9"/>
    <w:rsid w:val="00CB76B2"/>
    <w:rsid w:val="00CC065F"/>
    <w:rsid w:val="00CE1ADD"/>
    <w:rsid w:val="00CE382D"/>
    <w:rsid w:val="00CE752A"/>
    <w:rsid w:val="00CF079C"/>
    <w:rsid w:val="00CF71DA"/>
    <w:rsid w:val="00D00C2C"/>
    <w:rsid w:val="00D05011"/>
    <w:rsid w:val="00D050FD"/>
    <w:rsid w:val="00D079B4"/>
    <w:rsid w:val="00D16D4C"/>
    <w:rsid w:val="00D2727B"/>
    <w:rsid w:val="00D40266"/>
    <w:rsid w:val="00D439C7"/>
    <w:rsid w:val="00D54CDA"/>
    <w:rsid w:val="00D603E6"/>
    <w:rsid w:val="00D60893"/>
    <w:rsid w:val="00D70119"/>
    <w:rsid w:val="00D716DF"/>
    <w:rsid w:val="00D744A2"/>
    <w:rsid w:val="00D9104B"/>
    <w:rsid w:val="00D95A45"/>
    <w:rsid w:val="00D965C2"/>
    <w:rsid w:val="00DA2173"/>
    <w:rsid w:val="00DB28B1"/>
    <w:rsid w:val="00DC2577"/>
    <w:rsid w:val="00DC389E"/>
    <w:rsid w:val="00DC4469"/>
    <w:rsid w:val="00DC676B"/>
    <w:rsid w:val="00DD0E17"/>
    <w:rsid w:val="00DD0E54"/>
    <w:rsid w:val="00DD1443"/>
    <w:rsid w:val="00DE0556"/>
    <w:rsid w:val="00DE0DB0"/>
    <w:rsid w:val="00DE76AC"/>
    <w:rsid w:val="00DE76BE"/>
    <w:rsid w:val="00DF6850"/>
    <w:rsid w:val="00DF69E1"/>
    <w:rsid w:val="00E30CF0"/>
    <w:rsid w:val="00E30D66"/>
    <w:rsid w:val="00E40DFB"/>
    <w:rsid w:val="00E514B1"/>
    <w:rsid w:val="00E627DD"/>
    <w:rsid w:val="00E67C35"/>
    <w:rsid w:val="00E76E15"/>
    <w:rsid w:val="00E8608F"/>
    <w:rsid w:val="00E9461D"/>
    <w:rsid w:val="00E969AF"/>
    <w:rsid w:val="00EA16EE"/>
    <w:rsid w:val="00EA3206"/>
    <w:rsid w:val="00EA38EA"/>
    <w:rsid w:val="00EB7750"/>
    <w:rsid w:val="00ED2C5F"/>
    <w:rsid w:val="00ED4D53"/>
    <w:rsid w:val="00EE07CD"/>
    <w:rsid w:val="00EE33FD"/>
    <w:rsid w:val="00EE7089"/>
    <w:rsid w:val="00EE7A16"/>
    <w:rsid w:val="00EF4DAE"/>
    <w:rsid w:val="00F01267"/>
    <w:rsid w:val="00F025FD"/>
    <w:rsid w:val="00F03945"/>
    <w:rsid w:val="00F04973"/>
    <w:rsid w:val="00F10515"/>
    <w:rsid w:val="00F208EA"/>
    <w:rsid w:val="00F23F32"/>
    <w:rsid w:val="00F2627F"/>
    <w:rsid w:val="00F32633"/>
    <w:rsid w:val="00F3611D"/>
    <w:rsid w:val="00F37924"/>
    <w:rsid w:val="00F46B15"/>
    <w:rsid w:val="00F4720C"/>
    <w:rsid w:val="00F50ADB"/>
    <w:rsid w:val="00F5273F"/>
    <w:rsid w:val="00F55706"/>
    <w:rsid w:val="00F56C9A"/>
    <w:rsid w:val="00F60FFF"/>
    <w:rsid w:val="00F64892"/>
    <w:rsid w:val="00F74818"/>
    <w:rsid w:val="00F83B4C"/>
    <w:rsid w:val="00F8737E"/>
    <w:rsid w:val="00F87AC3"/>
    <w:rsid w:val="00F87F6E"/>
    <w:rsid w:val="00F925AC"/>
    <w:rsid w:val="00F95668"/>
    <w:rsid w:val="00FA6DDA"/>
    <w:rsid w:val="00FB42D8"/>
    <w:rsid w:val="00FB71B3"/>
    <w:rsid w:val="00FC3B48"/>
    <w:rsid w:val="00FC666D"/>
    <w:rsid w:val="00FD1F51"/>
    <w:rsid w:val="00FF25B8"/>
    <w:rsid w:val="00FF4AEF"/>
    <w:rsid w:val="00FF70C8"/>
    <w:rsid w:val="00FF7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B954D"/>
  <w15:chartTrackingRefBased/>
  <w15:docId w15:val="{95B7F67E-A199-403A-ABD0-23FE857A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18F6"/>
    <w:rPr>
      <w:rFonts w:ascii="Comic Sans MS" w:hAnsi="Comic Sans MS"/>
      <w:sz w:val="22"/>
      <w:szCs w:val="24"/>
      <w:lang w:val="en-US" w:eastAsia="en-US"/>
    </w:rPr>
  </w:style>
  <w:style w:type="paragraph" w:styleId="Heading1">
    <w:name w:val="heading 1"/>
    <w:basedOn w:val="Normal"/>
    <w:next w:val="Normal"/>
    <w:link w:val="Heading1Char"/>
    <w:qFormat/>
    <w:rsid w:val="00C61F48"/>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330D7A"/>
    <w:pPr>
      <w:spacing w:before="100" w:beforeAutospacing="1" w:after="100" w:afterAutospacing="1"/>
      <w:outlineLvl w:val="2"/>
    </w:pPr>
    <w:rPr>
      <w:rFonts w:ascii="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0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82781"/>
    <w:pPr>
      <w:tabs>
        <w:tab w:val="center" w:pos="4513"/>
        <w:tab w:val="right" w:pos="9026"/>
      </w:tabs>
    </w:pPr>
  </w:style>
  <w:style w:type="character" w:customStyle="1" w:styleId="HeaderChar">
    <w:name w:val="Header Char"/>
    <w:link w:val="Header"/>
    <w:rsid w:val="00682781"/>
    <w:rPr>
      <w:rFonts w:ascii="Comic Sans MS" w:hAnsi="Comic Sans MS"/>
      <w:sz w:val="22"/>
      <w:szCs w:val="24"/>
      <w:lang w:val="en-US" w:eastAsia="en-US"/>
    </w:rPr>
  </w:style>
  <w:style w:type="paragraph" w:styleId="Footer">
    <w:name w:val="footer"/>
    <w:basedOn w:val="Normal"/>
    <w:link w:val="FooterChar"/>
    <w:uiPriority w:val="99"/>
    <w:rsid w:val="00682781"/>
    <w:pPr>
      <w:tabs>
        <w:tab w:val="center" w:pos="4513"/>
        <w:tab w:val="right" w:pos="9026"/>
      </w:tabs>
    </w:pPr>
  </w:style>
  <w:style w:type="character" w:customStyle="1" w:styleId="FooterChar">
    <w:name w:val="Footer Char"/>
    <w:link w:val="Footer"/>
    <w:uiPriority w:val="99"/>
    <w:rsid w:val="00682781"/>
    <w:rPr>
      <w:rFonts w:ascii="Comic Sans MS" w:hAnsi="Comic Sans MS"/>
      <w:sz w:val="22"/>
      <w:szCs w:val="24"/>
      <w:lang w:val="en-US" w:eastAsia="en-US"/>
    </w:rPr>
  </w:style>
  <w:style w:type="paragraph" w:styleId="BalloonText">
    <w:name w:val="Balloon Text"/>
    <w:basedOn w:val="Normal"/>
    <w:link w:val="BalloonTextChar"/>
    <w:rsid w:val="00800378"/>
    <w:rPr>
      <w:rFonts w:ascii="Tahoma" w:hAnsi="Tahoma"/>
      <w:sz w:val="16"/>
      <w:szCs w:val="16"/>
    </w:rPr>
  </w:style>
  <w:style w:type="character" w:customStyle="1" w:styleId="BalloonTextChar">
    <w:name w:val="Balloon Text Char"/>
    <w:link w:val="BalloonText"/>
    <w:rsid w:val="00800378"/>
    <w:rPr>
      <w:rFonts w:ascii="Tahoma" w:hAnsi="Tahoma" w:cs="Tahoma"/>
      <w:sz w:val="16"/>
      <w:szCs w:val="16"/>
      <w:lang w:val="en-US" w:eastAsia="en-US"/>
    </w:rPr>
  </w:style>
  <w:style w:type="character" w:styleId="Hyperlink">
    <w:name w:val="Hyperlink"/>
    <w:rsid w:val="00A00AF6"/>
    <w:rPr>
      <w:color w:val="0000FF"/>
      <w:u w:val="single"/>
    </w:rPr>
  </w:style>
  <w:style w:type="character" w:styleId="FollowedHyperlink">
    <w:name w:val="FollowedHyperlink"/>
    <w:rsid w:val="00A71909"/>
    <w:rPr>
      <w:color w:val="800080"/>
      <w:u w:val="single"/>
    </w:rPr>
  </w:style>
  <w:style w:type="character" w:customStyle="1" w:styleId="Heading3Char">
    <w:name w:val="Heading 3 Char"/>
    <w:link w:val="Heading3"/>
    <w:uiPriority w:val="9"/>
    <w:rsid w:val="00330D7A"/>
    <w:rPr>
      <w:b/>
      <w:bCs/>
      <w:sz w:val="27"/>
      <w:szCs w:val="27"/>
    </w:rPr>
  </w:style>
  <w:style w:type="paragraph" w:customStyle="1" w:styleId="quote-blockquote">
    <w:name w:val="quote-block__quote"/>
    <w:basedOn w:val="Normal"/>
    <w:rsid w:val="00330D7A"/>
    <w:pPr>
      <w:spacing w:before="100" w:beforeAutospacing="1" w:after="100" w:afterAutospacing="1"/>
    </w:pPr>
    <w:rPr>
      <w:rFonts w:ascii="Times New Roman" w:hAnsi="Times New Roman"/>
      <w:sz w:val="24"/>
      <w:lang w:val="en-GB" w:eastAsia="en-GB"/>
    </w:rPr>
  </w:style>
  <w:style w:type="paragraph" w:customStyle="1" w:styleId="Default">
    <w:name w:val="Default"/>
    <w:rsid w:val="0008658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7206D"/>
    <w:pPr>
      <w:ind w:left="720"/>
    </w:pPr>
  </w:style>
  <w:style w:type="character" w:customStyle="1" w:styleId="A8">
    <w:name w:val="A8"/>
    <w:uiPriority w:val="99"/>
    <w:rsid w:val="009A6E48"/>
    <w:rPr>
      <w:rFonts w:cs="Bliss Pro Light"/>
      <w:b/>
      <w:bCs/>
      <w:color w:val="000000"/>
    </w:rPr>
  </w:style>
  <w:style w:type="paragraph" w:customStyle="1" w:styleId="Pa3">
    <w:name w:val="Pa3"/>
    <w:basedOn w:val="Default"/>
    <w:next w:val="Default"/>
    <w:uiPriority w:val="99"/>
    <w:rsid w:val="009A6E48"/>
    <w:pPr>
      <w:spacing w:line="281" w:lineRule="atLeast"/>
    </w:pPr>
    <w:rPr>
      <w:rFonts w:ascii="Bliss Pro Light" w:hAnsi="Bliss Pro Light" w:cs="Times New Roman"/>
      <w:color w:val="auto"/>
    </w:rPr>
  </w:style>
  <w:style w:type="paragraph" w:customStyle="1" w:styleId="Pa1">
    <w:name w:val="Pa1"/>
    <w:basedOn w:val="Default"/>
    <w:next w:val="Default"/>
    <w:uiPriority w:val="99"/>
    <w:rsid w:val="009A6E48"/>
    <w:pPr>
      <w:spacing w:line="241" w:lineRule="atLeast"/>
    </w:pPr>
    <w:rPr>
      <w:rFonts w:ascii="Bliss Pro Light" w:hAnsi="Bliss Pro Light" w:cs="Times New Roman"/>
      <w:color w:val="auto"/>
    </w:rPr>
  </w:style>
  <w:style w:type="character" w:customStyle="1" w:styleId="A3">
    <w:name w:val="A3"/>
    <w:uiPriority w:val="99"/>
    <w:rsid w:val="009A6E48"/>
    <w:rPr>
      <w:rFonts w:cs="Bliss Pro Light"/>
      <w:color w:val="56575A"/>
      <w:sz w:val="26"/>
      <w:szCs w:val="26"/>
    </w:rPr>
  </w:style>
  <w:style w:type="character" w:customStyle="1" w:styleId="Heading1Char">
    <w:name w:val="Heading 1 Char"/>
    <w:link w:val="Heading1"/>
    <w:rsid w:val="00C61F48"/>
    <w:rPr>
      <w:rFonts w:ascii="Cambria" w:eastAsia="Times New Roman" w:hAnsi="Cambria" w:cs="Times New Roman"/>
      <w:b/>
      <w:bCs/>
      <w:kern w:val="32"/>
      <w:sz w:val="32"/>
      <w:szCs w:val="32"/>
      <w:lang w:val="en-US" w:eastAsia="en-US"/>
    </w:rPr>
  </w:style>
  <w:style w:type="character" w:styleId="UnresolvedMention">
    <w:name w:val="Unresolved Mention"/>
    <w:uiPriority w:val="99"/>
    <w:semiHidden/>
    <w:unhideWhenUsed/>
    <w:rsid w:val="00317ECA"/>
    <w:rPr>
      <w:color w:val="605E5C"/>
      <w:shd w:val="clear" w:color="auto" w:fill="E1DFDD"/>
    </w:rPr>
  </w:style>
  <w:style w:type="paragraph" w:styleId="BodyTextIndent">
    <w:name w:val="Body Text Indent"/>
    <w:basedOn w:val="Normal"/>
    <w:link w:val="BodyTextIndentChar"/>
    <w:rsid w:val="00150973"/>
    <w:pPr>
      <w:ind w:left="720"/>
    </w:pPr>
    <w:rPr>
      <w:rFonts w:ascii="Times New Roman" w:hAnsi="Times New Roman"/>
      <w:sz w:val="28"/>
      <w:szCs w:val="20"/>
      <w:lang w:val="en-GB"/>
    </w:rPr>
  </w:style>
  <w:style w:type="character" w:customStyle="1" w:styleId="BodyTextIndentChar">
    <w:name w:val="Body Text Indent Char"/>
    <w:link w:val="BodyTextIndent"/>
    <w:rsid w:val="00150973"/>
    <w:rPr>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84208">
      <w:bodyDiv w:val="1"/>
      <w:marLeft w:val="0"/>
      <w:marRight w:val="0"/>
      <w:marTop w:val="0"/>
      <w:marBottom w:val="0"/>
      <w:divBdr>
        <w:top w:val="none" w:sz="0" w:space="0" w:color="auto"/>
        <w:left w:val="none" w:sz="0" w:space="0" w:color="auto"/>
        <w:bottom w:val="none" w:sz="0" w:space="0" w:color="auto"/>
        <w:right w:val="none" w:sz="0" w:space="0" w:color="auto"/>
      </w:divBdr>
    </w:div>
    <w:div w:id="613748588">
      <w:bodyDiv w:val="1"/>
      <w:marLeft w:val="0"/>
      <w:marRight w:val="0"/>
      <w:marTop w:val="0"/>
      <w:marBottom w:val="0"/>
      <w:divBdr>
        <w:top w:val="none" w:sz="0" w:space="0" w:color="auto"/>
        <w:left w:val="none" w:sz="0" w:space="0" w:color="auto"/>
        <w:bottom w:val="none" w:sz="0" w:space="0" w:color="auto"/>
        <w:right w:val="none" w:sz="0" w:space="0" w:color="auto"/>
      </w:divBdr>
    </w:div>
    <w:div w:id="887760440">
      <w:bodyDiv w:val="1"/>
      <w:marLeft w:val="0"/>
      <w:marRight w:val="0"/>
      <w:marTop w:val="0"/>
      <w:marBottom w:val="0"/>
      <w:divBdr>
        <w:top w:val="none" w:sz="0" w:space="0" w:color="auto"/>
        <w:left w:val="none" w:sz="0" w:space="0" w:color="auto"/>
        <w:bottom w:val="none" w:sz="0" w:space="0" w:color="auto"/>
        <w:right w:val="none" w:sz="0" w:space="0" w:color="auto"/>
      </w:divBdr>
    </w:div>
    <w:div w:id="1085149398">
      <w:bodyDiv w:val="1"/>
      <w:marLeft w:val="0"/>
      <w:marRight w:val="0"/>
      <w:marTop w:val="0"/>
      <w:marBottom w:val="0"/>
      <w:divBdr>
        <w:top w:val="none" w:sz="0" w:space="0" w:color="auto"/>
        <w:left w:val="none" w:sz="0" w:space="0" w:color="auto"/>
        <w:bottom w:val="none" w:sz="0" w:space="0" w:color="auto"/>
        <w:right w:val="none" w:sz="0" w:space="0" w:color="auto"/>
      </w:divBdr>
    </w:div>
    <w:div w:id="1308588235">
      <w:bodyDiv w:val="1"/>
      <w:marLeft w:val="0"/>
      <w:marRight w:val="0"/>
      <w:marTop w:val="0"/>
      <w:marBottom w:val="0"/>
      <w:divBdr>
        <w:top w:val="none" w:sz="0" w:space="0" w:color="auto"/>
        <w:left w:val="none" w:sz="0" w:space="0" w:color="auto"/>
        <w:bottom w:val="none" w:sz="0" w:space="0" w:color="auto"/>
        <w:right w:val="none" w:sz="0" w:space="0" w:color="auto"/>
      </w:divBdr>
      <w:divsChild>
        <w:div w:id="574050298">
          <w:marLeft w:val="0"/>
          <w:marRight w:val="0"/>
          <w:marTop w:val="0"/>
          <w:marBottom w:val="0"/>
          <w:divBdr>
            <w:top w:val="none" w:sz="0" w:space="0" w:color="auto"/>
            <w:left w:val="none" w:sz="0" w:space="0" w:color="auto"/>
            <w:bottom w:val="none" w:sz="0" w:space="0" w:color="auto"/>
            <w:right w:val="none" w:sz="0" w:space="0" w:color="auto"/>
          </w:divBdr>
          <w:divsChild>
            <w:div w:id="1927421251">
              <w:marLeft w:val="0"/>
              <w:marRight w:val="0"/>
              <w:marTop w:val="0"/>
              <w:marBottom w:val="0"/>
              <w:divBdr>
                <w:top w:val="none" w:sz="0" w:space="0" w:color="auto"/>
                <w:left w:val="none" w:sz="0" w:space="0" w:color="auto"/>
                <w:bottom w:val="none" w:sz="0" w:space="0" w:color="auto"/>
                <w:right w:val="none" w:sz="0" w:space="0" w:color="auto"/>
              </w:divBdr>
              <w:divsChild>
                <w:div w:id="1316031885">
                  <w:marLeft w:val="0"/>
                  <w:marRight w:val="0"/>
                  <w:marTop w:val="0"/>
                  <w:marBottom w:val="0"/>
                  <w:divBdr>
                    <w:top w:val="none" w:sz="0" w:space="0" w:color="auto"/>
                    <w:left w:val="none" w:sz="0" w:space="0" w:color="auto"/>
                    <w:bottom w:val="none" w:sz="0" w:space="0" w:color="auto"/>
                    <w:right w:val="none" w:sz="0" w:space="0" w:color="auto"/>
                  </w:divBdr>
                  <w:divsChild>
                    <w:div w:id="123931073">
                      <w:marLeft w:val="0"/>
                      <w:marRight w:val="0"/>
                      <w:marTop w:val="0"/>
                      <w:marBottom w:val="0"/>
                      <w:divBdr>
                        <w:top w:val="none" w:sz="0" w:space="0" w:color="auto"/>
                        <w:left w:val="none" w:sz="0" w:space="0" w:color="auto"/>
                        <w:bottom w:val="none" w:sz="0" w:space="0" w:color="auto"/>
                        <w:right w:val="none" w:sz="0" w:space="0" w:color="auto"/>
                      </w:divBdr>
                      <w:divsChild>
                        <w:div w:id="1575309988">
                          <w:marLeft w:val="0"/>
                          <w:marRight w:val="0"/>
                          <w:marTop w:val="0"/>
                          <w:marBottom w:val="0"/>
                          <w:divBdr>
                            <w:top w:val="none" w:sz="0" w:space="0" w:color="auto"/>
                            <w:left w:val="none" w:sz="0" w:space="0" w:color="auto"/>
                            <w:bottom w:val="none" w:sz="0" w:space="0" w:color="auto"/>
                            <w:right w:val="none" w:sz="0" w:space="0" w:color="auto"/>
                          </w:divBdr>
                          <w:divsChild>
                            <w:div w:id="1877504978">
                              <w:marLeft w:val="0"/>
                              <w:marRight w:val="0"/>
                              <w:marTop w:val="0"/>
                              <w:marBottom w:val="0"/>
                              <w:divBdr>
                                <w:top w:val="none" w:sz="0" w:space="0" w:color="auto"/>
                                <w:left w:val="none" w:sz="0" w:space="0" w:color="auto"/>
                                <w:bottom w:val="none" w:sz="0" w:space="0" w:color="auto"/>
                                <w:right w:val="none" w:sz="0" w:space="0" w:color="auto"/>
                              </w:divBdr>
                              <w:divsChild>
                                <w:div w:id="1556430225">
                                  <w:marLeft w:val="0"/>
                                  <w:marRight w:val="0"/>
                                  <w:marTop w:val="0"/>
                                  <w:marBottom w:val="0"/>
                                  <w:divBdr>
                                    <w:top w:val="none" w:sz="0" w:space="0" w:color="auto"/>
                                    <w:left w:val="none" w:sz="0" w:space="0" w:color="auto"/>
                                    <w:bottom w:val="none" w:sz="0" w:space="0" w:color="auto"/>
                                    <w:right w:val="none" w:sz="0" w:space="0" w:color="auto"/>
                                  </w:divBdr>
                                  <w:divsChild>
                                    <w:div w:id="1921475653">
                                      <w:marLeft w:val="0"/>
                                      <w:marRight w:val="0"/>
                                      <w:marTop w:val="0"/>
                                      <w:marBottom w:val="0"/>
                                      <w:divBdr>
                                        <w:top w:val="none" w:sz="0" w:space="0" w:color="auto"/>
                                        <w:left w:val="none" w:sz="0" w:space="0" w:color="auto"/>
                                        <w:bottom w:val="none" w:sz="0" w:space="0" w:color="auto"/>
                                        <w:right w:val="none" w:sz="0" w:space="0" w:color="auto"/>
                                      </w:divBdr>
                                      <w:divsChild>
                                        <w:div w:id="768544111">
                                          <w:marLeft w:val="0"/>
                                          <w:marRight w:val="0"/>
                                          <w:marTop w:val="0"/>
                                          <w:marBottom w:val="0"/>
                                          <w:divBdr>
                                            <w:top w:val="none" w:sz="0" w:space="0" w:color="auto"/>
                                            <w:left w:val="none" w:sz="0" w:space="0" w:color="auto"/>
                                            <w:bottom w:val="none" w:sz="0" w:space="0" w:color="auto"/>
                                            <w:right w:val="none" w:sz="0" w:space="0" w:color="auto"/>
                                          </w:divBdr>
                                          <w:divsChild>
                                            <w:div w:id="2012095999">
                                              <w:marLeft w:val="0"/>
                                              <w:marRight w:val="0"/>
                                              <w:marTop w:val="0"/>
                                              <w:marBottom w:val="0"/>
                                              <w:divBdr>
                                                <w:top w:val="none" w:sz="0" w:space="0" w:color="auto"/>
                                                <w:left w:val="none" w:sz="0" w:space="0" w:color="auto"/>
                                                <w:bottom w:val="none" w:sz="0" w:space="0" w:color="auto"/>
                                                <w:right w:val="none" w:sz="0" w:space="0" w:color="auto"/>
                                              </w:divBdr>
                                              <w:divsChild>
                                                <w:div w:id="2951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10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1181955/Keeping_children_safe_in_education_2023.pdf" TargetMode="External"/><Relationship Id="rId18" Type="http://schemas.openxmlformats.org/officeDocument/2006/relationships/hyperlink" Target="https://www.met.police.uk/SysSiteAssets/media/downloads/central/services/accessing-information/child-abuse/the-london-child-exploitation-operating_protocol_2021.pdf" TargetMode="External"/><Relationship Id="rId26" Type="http://schemas.openxmlformats.org/officeDocument/2006/relationships/hyperlink" Target="http://www.londonscb.gov.uk/" TargetMode="External"/><Relationship Id="rId3" Type="http://schemas.openxmlformats.org/officeDocument/2006/relationships/customXml" Target="../customXml/item3.xml"/><Relationship Id="rId21" Type="http://schemas.openxmlformats.org/officeDocument/2006/relationships/hyperlink" Target="mailto:j.robinson@friern.barnet.sch.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uploads/system/uploads/attachment_data/file/591903/CSE_Guidance_Core_Document_13.02.2017.pdf" TargetMode="External"/><Relationship Id="rId25" Type="http://schemas.openxmlformats.org/officeDocument/2006/relationships/hyperlink" Target="https://www.friern.barnet.sch.uk/assets/Documents/Attachments/Anti-Bullying-Policy.pdf" TargetMode="Externa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0416/Children_Missing_Education_-_statutory_guidance.pdf" TargetMode="External"/><Relationship Id="rId20" Type="http://schemas.openxmlformats.org/officeDocument/2006/relationships/hyperlink" Target="mailto:Cllr.A.Hutton@barnet.gov.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criminal-exploitation-of-children-and-vulnerable-adults-county-lines" TargetMode="Externa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1182780/14.258_HO_Prevent_Duty_Guidance_v5c.pdf" TargetMode="External"/><Relationship Id="rId23" Type="http://schemas.openxmlformats.org/officeDocument/2006/relationships/hyperlink" Target="https://www.gov.uk/government/publications/advice-to-schools-and-colleges-on-gangs-and-youth-violence" TargetMode="External"/><Relationship Id="rId28" Type="http://schemas.openxmlformats.org/officeDocument/2006/relationships/hyperlink" Target="https://schools.essex.gov.uk/pupils/social_emotional_mental_health_portal_for_schools/Documents/Self%20Harm%20Toolkit%20for%20Schools%20Sept%202019.pdf" TargetMode="External"/><Relationship Id="rId10" Type="http://schemas.openxmlformats.org/officeDocument/2006/relationships/footnotes" Target="footnotes.xml"/><Relationship Id="rId19" Type="http://schemas.openxmlformats.org/officeDocument/2006/relationships/hyperlink" Target="https://www.friern.barnet.sch.uk/assets/Documents/Attachments/Positive-Behaviour-for-Learning-Policy.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1016817/6.7166_HO_FBIS_BN_O__Leaflet_A4_FINAL_080321_WEB.pdf" TargetMode="External"/><Relationship Id="rId22" Type="http://schemas.openxmlformats.org/officeDocument/2006/relationships/hyperlink" Target="https://assets.publishing.service.gov.uk/government/uploads/system/uploads/attachment_data/file/647389/Overview_of_Sexting_Guidance.pdf" TargetMode="External"/><Relationship Id="rId27" Type="http://schemas.openxmlformats.org/officeDocument/2006/relationships/hyperlink" Target="https://www.gov.uk/government/publications/teachers-standard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f8ccaa-baa3-4abb-a777-0f4228777992">
      <Terms xmlns="http://schemas.microsoft.com/office/infopath/2007/PartnerControls"/>
    </lcf76f155ced4ddcb4097134ff3c332f>
    <DateandTime xmlns="8cf8ccaa-baa3-4abb-a777-0f4228777992" xsi:nil="true"/>
    <TaxCatchAll xmlns="c7abb2a9-032b-43d1-9a75-200d487885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544BB307C7A9942AC1EF161FFBEC6F0" ma:contentTypeVersion="19" ma:contentTypeDescription="Create a new document." ma:contentTypeScope="" ma:versionID="966a05a55f25fe3762ef3228bfde7e26">
  <xsd:schema xmlns:xsd="http://www.w3.org/2001/XMLSchema" xmlns:xs="http://www.w3.org/2001/XMLSchema" xmlns:p="http://schemas.microsoft.com/office/2006/metadata/properties" xmlns:ns2="8cf8ccaa-baa3-4abb-a777-0f4228777992" xmlns:ns3="c7abb2a9-032b-43d1-9a75-200d487885b5" targetNamespace="http://schemas.microsoft.com/office/2006/metadata/properties" ma:root="true" ma:fieldsID="1b7e59f30317ecca75bd4ea8fce9a718" ns2:_="" ns3:_="">
    <xsd:import namespace="8cf8ccaa-baa3-4abb-a777-0f4228777992"/>
    <xsd:import namespace="c7abb2a9-032b-43d1-9a75-200d487885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DateandTim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8ccaa-baa3-4abb-a777-0f4228777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DateandTime" ma:index="20" nillable="true" ma:displayName="Date and Time" ma:format="DateOnly" ma:internalName="DateandTim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7a3e2c-1596-4eb0-a9d6-86b9df807ab1"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bb2a9-032b-43d1-9a75-200d487885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63e1b3-53e8-4598-9e44-e72785eefd9c}" ma:internalName="TaxCatchAll" ma:showField="CatchAllData" ma:web="c7abb2a9-032b-43d1-9a75-200d48788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DDD582-96AA-4A86-B70B-51736F527AB0}">
  <ds:schemaRefs>
    <ds:schemaRef ds:uri="http://schemas.microsoft.com/office/2006/metadata/longProperties"/>
  </ds:schemaRefs>
</ds:datastoreItem>
</file>

<file path=customXml/itemProps2.xml><?xml version="1.0" encoding="utf-8"?>
<ds:datastoreItem xmlns:ds="http://schemas.openxmlformats.org/officeDocument/2006/customXml" ds:itemID="{CE4D3D31-10B0-4E72-91CB-9F07E4CFF127}">
  <ds:schemaRefs>
    <ds:schemaRef ds:uri="http://schemas.microsoft.com/office/2006/metadata/properties"/>
    <ds:schemaRef ds:uri="http://schemas.microsoft.com/office/infopath/2007/PartnerControls"/>
    <ds:schemaRef ds:uri="8cf8ccaa-baa3-4abb-a777-0f4228777992"/>
    <ds:schemaRef ds:uri="c7abb2a9-032b-43d1-9a75-200d487885b5"/>
  </ds:schemaRefs>
</ds:datastoreItem>
</file>

<file path=customXml/itemProps3.xml><?xml version="1.0" encoding="utf-8"?>
<ds:datastoreItem xmlns:ds="http://schemas.openxmlformats.org/officeDocument/2006/customXml" ds:itemID="{E28423E4-D383-4821-AEC7-EFAADBD682C3}">
  <ds:schemaRefs>
    <ds:schemaRef ds:uri="http://schemas.microsoft.com/sharepoint/v3/contenttype/forms"/>
  </ds:schemaRefs>
</ds:datastoreItem>
</file>

<file path=customXml/itemProps4.xml><?xml version="1.0" encoding="utf-8"?>
<ds:datastoreItem xmlns:ds="http://schemas.openxmlformats.org/officeDocument/2006/customXml" ds:itemID="{BA7FD5CB-AAC3-4C3B-AC12-88CD05550972}">
  <ds:schemaRefs>
    <ds:schemaRef ds:uri="http://schemas.openxmlformats.org/officeDocument/2006/bibliography"/>
  </ds:schemaRefs>
</ds:datastoreItem>
</file>

<file path=customXml/itemProps5.xml><?xml version="1.0" encoding="utf-8"?>
<ds:datastoreItem xmlns:ds="http://schemas.openxmlformats.org/officeDocument/2006/customXml" ds:itemID="{97E7D25B-6671-4474-96B6-F87EC115A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8ccaa-baa3-4abb-a777-0f4228777992"/>
    <ds:schemaRef ds:uri="c7abb2a9-032b-43d1-9a75-200d48788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7782</Words>
  <Characters>44359</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Friern Barnet School</vt:lpstr>
    </vt:vector>
  </TitlesOfParts>
  <Company>Friern Barnet School</Company>
  <LinksUpToDate>false</LinksUpToDate>
  <CharactersWithSpaces>52037</CharactersWithSpaces>
  <SharedDoc>false</SharedDoc>
  <HLinks>
    <vt:vector size="126" baseType="variant">
      <vt:variant>
        <vt:i4>1704025</vt:i4>
      </vt:variant>
      <vt:variant>
        <vt:i4>60</vt:i4>
      </vt:variant>
      <vt:variant>
        <vt:i4>0</vt:i4>
      </vt:variant>
      <vt:variant>
        <vt:i4>5</vt:i4>
      </vt:variant>
      <vt:variant>
        <vt:lpwstr>https://schools.essex.gov.uk/pupils/social_emotional_mental_health_portal_for_schools/Documents/Self Harm Toolkit for Schools Sept 2019.pdf</vt:lpwstr>
      </vt:variant>
      <vt:variant>
        <vt:lpwstr/>
      </vt:variant>
      <vt:variant>
        <vt:i4>131160</vt:i4>
      </vt:variant>
      <vt:variant>
        <vt:i4>57</vt:i4>
      </vt:variant>
      <vt:variant>
        <vt:i4>0</vt:i4>
      </vt:variant>
      <vt:variant>
        <vt:i4>5</vt:i4>
      </vt:variant>
      <vt:variant>
        <vt:lpwstr>https://www.gov.uk/government/publications/teachers-standards</vt:lpwstr>
      </vt:variant>
      <vt:variant>
        <vt:lpwstr/>
      </vt:variant>
      <vt:variant>
        <vt:i4>1835090</vt:i4>
      </vt:variant>
      <vt:variant>
        <vt:i4>54</vt:i4>
      </vt:variant>
      <vt:variant>
        <vt:i4>0</vt:i4>
      </vt:variant>
      <vt:variant>
        <vt:i4>5</vt:i4>
      </vt:variant>
      <vt:variant>
        <vt:lpwstr>http://www.londonscb.gov.uk/</vt:lpwstr>
      </vt:variant>
      <vt:variant>
        <vt:lpwstr/>
      </vt:variant>
      <vt:variant>
        <vt:i4>3670055</vt:i4>
      </vt:variant>
      <vt:variant>
        <vt:i4>51</vt:i4>
      </vt:variant>
      <vt:variant>
        <vt:i4>0</vt:i4>
      </vt:variant>
      <vt:variant>
        <vt:i4>5</vt:i4>
      </vt:variant>
      <vt:variant>
        <vt:lpwstr>https://www.friern.barnet.sch.uk/assets/Documents/Attachments/Anti-Bullying-Policy.pdf</vt:lpwstr>
      </vt:variant>
      <vt:variant>
        <vt:lpwstr/>
      </vt:variant>
      <vt:variant>
        <vt:i4>3342387</vt:i4>
      </vt:variant>
      <vt:variant>
        <vt:i4>48</vt:i4>
      </vt:variant>
      <vt:variant>
        <vt:i4>0</vt:i4>
      </vt:variant>
      <vt:variant>
        <vt:i4>5</vt:i4>
      </vt:variant>
      <vt:variant>
        <vt:lpwstr>https://www.gov.uk/government/publications/criminal-exploitation-of-children-and-vulnerable-adults-county-lines</vt:lpwstr>
      </vt:variant>
      <vt:variant>
        <vt:lpwstr/>
      </vt:variant>
      <vt:variant>
        <vt:i4>4390931</vt:i4>
      </vt:variant>
      <vt:variant>
        <vt:i4>45</vt:i4>
      </vt:variant>
      <vt:variant>
        <vt:i4>0</vt:i4>
      </vt:variant>
      <vt:variant>
        <vt:i4>5</vt:i4>
      </vt:variant>
      <vt:variant>
        <vt:lpwstr>https://www.gov.uk/government/publications/advice-to-schools-and-colleges-on-gangs-and-youth-violence</vt:lpwstr>
      </vt:variant>
      <vt:variant>
        <vt:lpwstr/>
      </vt:variant>
      <vt:variant>
        <vt:i4>7405667</vt:i4>
      </vt:variant>
      <vt:variant>
        <vt:i4>42</vt:i4>
      </vt:variant>
      <vt:variant>
        <vt:i4>0</vt:i4>
      </vt:variant>
      <vt:variant>
        <vt:i4>5</vt:i4>
      </vt:variant>
      <vt:variant>
        <vt:lpwstr>https://assets.publishing.service.gov.uk/government/uploads/system/uploads/attachment_data/file/647389/Overview_of_Sexting_Guidance.pdf</vt:lpwstr>
      </vt:variant>
      <vt:variant>
        <vt:lpwstr/>
      </vt:variant>
      <vt:variant>
        <vt:i4>6094905</vt:i4>
      </vt:variant>
      <vt:variant>
        <vt:i4>39</vt:i4>
      </vt:variant>
      <vt:variant>
        <vt:i4>0</vt:i4>
      </vt:variant>
      <vt:variant>
        <vt:i4>5</vt:i4>
      </vt:variant>
      <vt:variant>
        <vt:lpwstr>mailto:j.robinson@friern.barnet.sch.uk</vt:lpwstr>
      </vt:variant>
      <vt:variant>
        <vt:lpwstr/>
      </vt:variant>
      <vt:variant>
        <vt:i4>7536665</vt:i4>
      </vt:variant>
      <vt:variant>
        <vt:i4>36</vt:i4>
      </vt:variant>
      <vt:variant>
        <vt:i4>0</vt:i4>
      </vt:variant>
      <vt:variant>
        <vt:i4>5</vt:i4>
      </vt:variant>
      <vt:variant>
        <vt:lpwstr>mailto:Cllr.A.Hutton@barnet.gov.uk</vt:lpwstr>
      </vt:variant>
      <vt:variant>
        <vt:lpwstr/>
      </vt:variant>
      <vt:variant>
        <vt:i4>5505098</vt:i4>
      </vt:variant>
      <vt:variant>
        <vt:i4>33</vt:i4>
      </vt:variant>
      <vt:variant>
        <vt:i4>0</vt:i4>
      </vt:variant>
      <vt:variant>
        <vt:i4>5</vt:i4>
      </vt:variant>
      <vt:variant>
        <vt:lpwstr>https://www.friern.barnet.sch.uk/assets/Documents/Attachments/Positive-Behaviour-for-Learning-Policy.pdf</vt:lpwstr>
      </vt:variant>
      <vt:variant>
        <vt:lpwstr/>
      </vt:variant>
      <vt:variant>
        <vt:i4>4063331</vt:i4>
      </vt:variant>
      <vt:variant>
        <vt:i4>30</vt:i4>
      </vt:variant>
      <vt:variant>
        <vt:i4>0</vt:i4>
      </vt:variant>
      <vt:variant>
        <vt:i4>5</vt:i4>
      </vt:variant>
      <vt:variant>
        <vt:lpwstr>http://www.londoncp.co.uk/</vt:lpwstr>
      </vt:variant>
      <vt:variant>
        <vt:lpwstr/>
      </vt:variant>
      <vt:variant>
        <vt:i4>8192053</vt:i4>
      </vt:variant>
      <vt:variant>
        <vt:i4>27</vt:i4>
      </vt:variant>
      <vt:variant>
        <vt:i4>0</vt:i4>
      </vt:variant>
      <vt:variant>
        <vt:i4>5</vt:i4>
      </vt:variant>
      <vt:variant>
        <vt:lpwstr>https://www.met.police.uk/SysSiteAssets/media/downloads/central/services/accessing-information/child-abuse/the-london-child-exploitation-operating_protocol_2021.pdf</vt:lpwstr>
      </vt:variant>
      <vt:variant>
        <vt:lpwstr/>
      </vt:variant>
      <vt:variant>
        <vt:i4>6160465</vt:i4>
      </vt:variant>
      <vt:variant>
        <vt:i4>24</vt:i4>
      </vt:variant>
      <vt:variant>
        <vt:i4>0</vt:i4>
      </vt:variant>
      <vt:variant>
        <vt:i4>5</vt:i4>
      </vt:variant>
      <vt:variant>
        <vt:lpwstr>https://thebarnetscp.org.uk/bscp</vt:lpwstr>
      </vt:variant>
      <vt:variant>
        <vt:lpwstr/>
      </vt:variant>
      <vt:variant>
        <vt:i4>4259904</vt:i4>
      </vt:variant>
      <vt:variant>
        <vt:i4>21</vt:i4>
      </vt:variant>
      <vt:variant>
        <vt:i4>0</vt:i4>
      </vt:variant>
      <vt:variant>
        <vt:i4>5</vt:i4>
      </vt:variant>
      <vt:variant>
        <vt:lpwstr>https://www.nspcc.org.uk/</vt:lpwstr>
      </vt:variant>
      <vt:variant>
        <vt:lpwstr/>
      </vt:variant>
      <vt:variant>
        <vt:i4>1441848</vt:i4>
      </vt:variant>
      <vt:variant>
        <vt:i4>18</vt:i4>
      </vt:variant>
      <vt:variant>
        <vt:i4>0</vt:i4>
      </vt:variant>
      <vt:variant>
        <vt:i4>5</vt:i4>
      </vt:variant>
      <vt:variant>
        <vt:lpwstr>https://www.gov.uk/government/uploads/system/uploads/attachment_data/file/591903/CSE_Guidance_Core_Document_13.02.2017.pdf</vt:lpwstr>
      </vt:variant>
      <vt:variant>
        <vt:lpwstr/>
      </vt:variant>
      <vt:variant>
        <vt:i4>1835083</vt:i4>
      </vt:variant>
      <vt:variant>
        <vt:i4>15</vt:i4>
      </vt:variant>
      <vt:variant>
        <vt:i4>0</vt:i4>
      </vt:variant>
      <vt:variant>
        <vt:i4>5</vt:i4>
      </vt:variant>
      <vt:variant>
        <vt:lpwstr>https://www.gov.uk/government/uploads/system/uploads/attachment_data/file/550416/Children_Missing_Education_-_statutory_guidance.pdf</vt:lpwstr>
      </vt:variant>
      <vt:variant>
        <vt:lpwstr/>
      </vt:variant>
      <vt:variant>
        <vt:i4>2359349</vt:i4>
      </vt:variant>
      <vt:variant>
        <vt:i4>12</vt:i4>
      </vt:variant>
      <vt:variant>
        <vt:i4>0</vt:i4>
      </vt:variant>
      <vt:variant>
        <vt:i4>5</vt:i4>
      </vt:variant>
      <vt:variant>
        <vt:lpwstr>https://assets.publishing.service.gov.uk/government/uploads/system/uploads/attachment_data/file/1182780/14.258_HO_Prevent_Duty_Guidance_v5c.pdf</vt:lpwstr>
      </vt:variant>
      <vt:variant>
        <vt:lpwstr/>
      </vt:variant>
      <vt:variant>
        <vt:i4>1835064</vt:i4>
      </vt:variant>
      <vt:variant>
        <vt:i4>9</vt:i4>
      </vt:variant>
      <vt:variant>
        <vt:i4>0</vt:i4>
      </vt:variant>
      <vt:variant>
        <vt:i4>5</vt:i4>
      </vt:variant>
      <vt:variant>
        <vt:lpwstr>https://assets.publishing.service.gov.uk/government/uploads/system/uploads/attachment_data/file/1016817/6.7166_HO_FBIS_BN_O__Leaflet_A4_FINAL_080321_WEB.pdf</vt:lpwstr>
      </vt:variant>
      <vt:variant>
        <vt:lpwstr/>
      </vt:variant>
      <vt:variant>
        <vt:i4>524349</vt:i4>
      </vt:variant>
      <vt:variant>
        <vt:i4>6</vt:i4>
      </vt:variant>
      <vt:variant>
        <vt:i4>0</vt:i4>
      </vt:variant>
      <vt:variant>
        <vt:i4>5</vt:i4>
      </vt:variant>
      <vt:variant>
        <vt:lpwstr>https://www.gov.uk/government/uploads/system/uploads/attachment_data/file/280881/supervision_of_activity_with_children_which_is_regulated_activity_when_unsupervised.pdf</vt:lpwstr>
      </vt:variant>
      <vt:variant>
        <vt:lpwstr/>
      </vt:variant>
      <vt:variant>
        <vt:i4>1179718</vt:i4>
      </vt:variant>
      <vt:variant>
        <vt:i4>3</vt:i4>
      </vt:variant>
      <vt:variant>
        <vt:i4>0</vt:i4>
      </vt:variant>
      <vt:variant>
        <vt:i4>5</vt:i4>
      </vt:variant>
      <vt:variant>
        <vt:lpwstr>https://assets.publishing.service.gov.uk/government/uploads/system/uploads/attachment_data/file/1181955/Keeping_children_safe_in_education_2023.pdf</vt:lpwstr>
      </vt:variant>
      <vt:variant>
        <vt:lpwstr/>
      </vt:variant>
      <vt:variant>
        <vt:i4>6291571</vt:i4>
      </vt:variant>
      <vt:variant>
        <vt:i4>0</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Friern Barnet School</dc:title>
  <dc:subject/>
  <dc:creator>paulad</dc:creator>
  <cp:keywords/>
  <cp:lastModifiedBy>Samantha Read</cp:lastModifiedBy>
  <cp:revision>3</cp:revision>
  <cp:lastPrinted>2023-10-04T14:47:00Z</cp:lastPrinted>
  <dcterms:created xsi:type="dcterms:W3CDTF">2024-12-03T12:06:00Z</dcterms:created>
  <dcterms:modified xsi:type="dcterms:W3CDTF">2024-12-03T12:06:00Z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Samantha Read</vt:lpwstr>
  </property>
  <property fmtid="{D5CDD505-2E9C-101B-9397-08002B2CF9AE}" pid="3" name="Order">
    <vt:lpwstr>8827600.00000000</vt:lpwstr>
  </property>
  <property fmtid="{D5CDD505-2E9C-101B-9397-08002B2CF9AE}" pid="4" name="display_urn:schemas-microsoft-com:office:office#Author">
    <vt:lpwstr>Samantha Read</vt:lpwstr>
  </property>
  <property fmtid="{D5CDD505-2E9C-101B-9397-08002B2CF9AE}" pid="5" name="DateandTime">
    <vt:lpwstr/>
  </property>
  <property fmtid="{D5CDD505-2E9C-101B-9397-08002B2CF9AE}" pid="6" name="lcf76f155ced4ddcb4097134ff3c332f">
    <vt:lpwstr/>
  </property>
  <property fmtid="{D5CDD505-2E9C-101B-9397-08002B2CF9AE}" pid="7" name="TaxCatchAll">
    <vt:lpwstr/>
  </property>
  <property fmtid="{D5CDD505-2E9C-101B-9397-08002B2CF9AE}" pid="8" name="ContentTypeId">
    <vt:lpwstr>0x010100B544BB307C7A9942AC1EF161FFBEC6F0</vt:lpwstr>
  </property>
  <property fmtid="{D5CDD505-2E9C-101B-9397-08002B2CF9AE}" pid="9" name="MediaServiceImageTags">
    <vt:lpwstr/>
  </property>
</Properties>
</file>